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DFB33" w14:textId="77777777" w:rsidR="00253FD6" w:rsidRPr="002D4B4D" w:rsidRDefault="00253FD6" w:rsidP="00253FD6">
      <w:pPr>
        <w:spacing w:after="0" w:line="240" w:lineRule="auto"/>
        <w:rPr>
          <w:rFonts w:eastAsia="Times New Roman" w:cs="Times New Roman"/>
          <w:b/>
          <w:kern w:val="0"/>
          <w:sz w:val="28"/>
          <w:szCs w:val="28"/>
          <w:lang w:val="sv-SE"/>
          <w14:ligatures w14:val="none"/>
        </w:rPr>
      </w:pPr>
    </w:p>
    <w:p w14:paraId="10CA57FC" w14:textId="2921F5A1" w:rsidR="00253FD6" w:rsidRPr="00C944A7" w:rsidRDefault="00C944A7" w:rsidP="00C944A7">
      <w:pPr>
        <w:pStyle w:val="ListParagraph"/>
        <w:numPr>
          <w:ilvl w:val="0"/>
          <w:numId w:val="7"/>
        </w:numPr>
        <w:spacing w:after="120" w:line="240" w:lineRule="auto"/>
        <w:jc w:val="both"/>
        <w:rPr>
          <w:rFonts w:eastAsia="Calibri" w:cs="Times New Roman"/>
          <w:b/>
          <w:kern w:val="0"/>
          <w:sz w:val="28"/>
          <w:szCs w:val="28"/>
          <w14:ligatures w14:val="none"/>
        </w:rPr>
      </w:pPr>
      <w:r w:rsidRPr="00C944A7">
        <w:rPr>
          <w:rFonts w:eastAsia="Calibri" w:cs="Times New Roman"/>
          <w:b/>
          <w:kern w:val="0"/>
          <w:sz w:val="28"/>
          <w:szCs w:val="28"/>
          <w14:ligatures w14:val="none"/>
        </w:rPr>
        <w:t xml:space="preserve">Ma trận </w:t>
      </w:r>
    </w:p>
    <w:tbl>
      <w:tblPr>
        <w:tblW w:w="10496" w:type="dxa"/>
        <w:tblInd w:w="-95" w:type="dxa"/>
        <w:tblLayout w:type="fixed"/>
        <w:tblLook w:val="04A0" w:firstRow="1" w:lastRow="0" w:firstColumn="1" w:lastColumn="0" w:noHBand="0" w:noVBand="1"/>
      </w:tblPr>
      <w:tblGrid>
        <w:gridCol w:w="511"/>
        <w:gridCol w:w="3629"/>
        <w:gridCol w:w="1080"/>
        <w:gridCol w:w="936"/>
        <w:gridCol w:w="144"/>
        <w:gridCol w:w="900"/>
        <w:gridCol w:w="720"/>
        <w:gridCol w:w="720"/>
        <w:gridCol w:w="720"/>
        <w:gridCol w:w="1136"/>
      </w:tblGrid>
      <w:tr w:rsidR="002D4B4D" w:rsidRPr="002D4B4D" w14:paraId="6889B2B3" w14:textId="77777777" w:rsidTr="00602500">
        <w:trPr>
          <w:trHeight w:val="340"/>
        </w:trPr>
        <w:tc>
          <w:tcPr>
            <w:tcW w:w="511" w:type="dxa"/>
            <w:vMerge w:val="restart"/>
            <w:tcBorders>
              <w:top w:val="single" w:sz="4" w:space="0" w:color="auto"/>
              <w:left w:val="single" w:sz="4" w:space="0" w:color="auto"/>
              <w:bottom w:val="single" w:sz="4" w:space="0" w:color="000000"/>
              <w:right w:val="single" w:sz="4" w:space="0" w:color="auto"/>
            </w:tcBorders>
            <w:vAlign w:val="center"/>
            <w:hideMark/>
          </w:tcPr>
          <w:p w14:paraId="3D9E2834"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bookmarkStart w:id="0" w:name="_Hlk116156199"/>
            <w:r w:rsidRPr="002D4B4D">
              <w:rPr>
                <w:rFonts w:eastAsia="Times New Roman" w:cs="Times New Roman"/>
                <w:b/>
                <w:bCs/>
                <w:kern w:val="0"/>
                <w:sz w:val="28"/>
                <w:szCs w:val="28"/>
                <w:lang w:val="vi-VN" w:eastAsia="vi-VN"/>
                <w14:ligatures w14:val="none"/>
              </w:rPr>
              <w:t>TT</w:t>
            </w:r>
          </w:p>
        </w:tc>
        <w:tc>
          <w:tcPr>
            <w:tcW w:w="3629" w:type="dxa"/>
            <w:vMerge w:val="restart"/>
            <w:tcBorders>
              <w:top w:val="single" w:sz="4" w:space="0" w:color="auto"/>
              <w:left w:val="single" w:sz="4" w:space="0" w:color="auto"/>
              <w:bottom w:val="single" w:sz="4" w:space="0" w:color="000000"/>
              <w:right w:val="single" w:sz="4" w:space="0" w:color="auto"/>
            </w:tcBorders>
            <w:vAlign w:val="center"/>
            <w:hideMark/>
          </w:tcPr>
          <w:p w14:paraId="77791B91"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Nội dung kiến thức /Đơn vị kiến thức</w:t>
            </w:r>
          </w:p>
        </w:tc>
        <w:tc>
          <w:tcPr>
            <w:tcW w:w="3780" w:type="dxa"/>
            <w:gridSpan w:val="5"/>
            <w:tcBorders>
              <w:top w:val="single" w:sz="4" w:space="0" w:color="auto"/>
              <w:left w:val="nil"/>
              <w:bottom w:val="single" w:sz="4" w:space="0" w:color="auto"/>
              <w:right w:val="single" w:sz="4" w:space="0" w:color="000000"/>
            </w:tcBorders>
            <w:vAlign w:val="center"/>
            <w:hideMark/>
          </w:tcPr>
          <w:p w14:paraId="7C239138"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Mức độ nhận thức</w:t>
            </w:r>
          </w:p>
        </w:tc>
        <w:tc>
          <w:tcPr>
            <w:tcW w:w="1440" w:type="dxa"/>
            <w:gridSpan w:val="2"/>
            <w:tcBorders>
              <w:top w:val="single" w:sz="4" w:space="0" w:color="auto"/>
              <w:left w:val="nil"/>
              <w:bottom w:val="single" w:sz="4" w:space="0" w:color="auto"/>
              <w:right w:val="single" w:sz="4" w:space="0" w:color="000000"/>
            </w:tcBorders>
            <w:vAlign w:val="center"/>
            <w:hideMark/>
          </w:tcPr>
          <w:p w14:paraId="7B8701CF"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eastAsia="vi-VN"/>
                <w14:ligatures w14:val="none"/>
              </w:rPr>
              <w:t>Tổng số câu</w:t>
            </w:r>
          </w:p>
        </w:tc>
        <w:tc>
          <w:tcPr>
            <w:tcW w:w="1136" w:type="dxa"/>
            <w:tcBorders>
              <w:top w:val="single" w:sz="4" w:space="0" w:color="auto"/>
              <w:left w:val="single" w:sz="4" w:space="0" w:color="auto"/>
              <w:bottom w:val="single" w:sz="4" w:space="0" w:color="000000"/>
              <w:right w:val="single" w:sz="4" w:space="0" w:color="auto"/>
            </w:tcBorders>
            <w:vAlign w:val="center"/>
            <w:hideMark/>
          </w:tcPr>
          <w:p w14:paraId="055D54C5"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 Tổng điểm</w:t>
            </w:r>
          </w:p>
        </w:tc>
      </w:tr>
      <w:tr w:rsidR="002D4B4D" w:rsidRPr="002D4B4D" w14:paraId="4EB75502" w14:textId="77777777" w:rsidTr="00602500">
        <w:trPr>
          <w:trHeight w:val="340"/>
        </w:trPr>
        <w:tc>
          <w:tcPr>
            <w:tcW w:w="511" w:type="dxa"/>
            <w:vMerge/>
            <w:tcBorders>
              <w:top w:val="single" w:sz="4" w:space="0" w:color="auto"/>
              <w:left w:val="single" w:sz="4" w:space="0" w:color="auto"/>
              <w:bottom w:val="single" w:sz="4" w:space="0" w:color="000000"/>
              <w:right w:val="single" w:sz="4" w:space="0" w:color="auto"/>
            </w:tcBorders>
            <w:vAlign w:val="center"/>
            <w:hideMark/>
          </w:tcPr>
          <w:p w14:paraId="05997285"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vMerge/>
            <w:tcBorders>
              <w:top w:val="single" w:sz="4" w:space="0" w:color="auto"/>
              <w:left w:val="single" w:sz="4" w:space="0" w:color="auto"/>
              <w:bottom w:val="single" w:sz="4" w:space="0" w:color="000000"/>
              <w:right w:val="single" w:sz="4" w:space="0" w:color="auto"/>
            </w:tcBorders>
            <w:vAlign w:val="center"/>
            <w:hideMark/>
          </w:tcPr>
          <w:p w14:paraId="6ACB0499"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1080" w:type="dxa"/>
            <w:tcBorders>
              <w:top w:val="nil"/>
              <w:left w:val="nil"/>
              <w:bottom w:val="single" w:sz="4" w:space="0" w:color="auto"/>
              <w:right w:val="single" w:sz="4" w:space="0" w:color="auto"/>
            </w:tcBorders>
            <w:vAlign w:val="center"/>
            <w:hideMark/>
          </w:tcPr>
          <w:p w14:paraId="097C48D6" w14:textId="77777777" w:rsidR="00253FD6" w:rsidRPr="002D4B4D" w:rsidRDefault="00253FD6" w:rsidP="00253FD6">
            <w:pPr>
              <w:spacing w:after="120" w:line="240" w:lineRule="auto"/>
              <w:ind w:firstLineChars="33" w:firstLine="93"/>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Nhận biết</w:t>
            </w:r>
          </w:p>
        </w:tc>
        <w:tc>
          <w:tcPr>
            <w:tcW w:w="1080" w:type="dxa"/>
            <w:gridSpan w:val="2"/>
            <w:tcBorders>
              <w:top w:val="nil"/>
              <w:left w:val="nil"/>
              <w:bottom w:val="single" w:sz="4" w:space="0" w:color="auto"/>
              <w:right w:val="single" w:sz="4" w:space="0" w:color="auto"/>
            </w:tcBorders>
            <w:vAlign w:val="center"/>
            <w:hideMark/>
          </w:tcPr>
          <w:p w14:paraId="0002F8E9"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Thông hiểu</w:t>
            </w:r>
          </w:p>
        </w:tc>
        <w:tc>
          <w:tcPr>
            <w:tcW w:w="900" w:type="dxa"/>
            <w:tcBorders>
              <w:top w:val="nil"/>
              <w:left w:val="nil"/>
              <w:bottom w:val="single" w:sz="4" w:space="0" w:color="auto"/>
              <w:right w:val="single" w:sz="4" w:space="0" w:color="auto"/>
            </w:tcBorders>
            <w:vAlign w:val="center"/>
            <w:hideMark/>
          </w:tcPr>
          <w:p w14:paraId="0D13BAD8"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Vận dụng</w:t>
            </w:r>
          </w:p>
        </w:tc>
        <w:tc>
          <w:tcPr>
            <w:tcW w:w="720" w:type="dxa"/>
            <w:tcBorders>
              <w:top w:val="nil"/>
              <w:left w:val="nil"/>
              <w:bottom w:val="single" w:sz="4" w:space="0" w:color="auto"/>
              <w:right w:val="single" w:sz="4" w:space="0" w:color="auto"/>
            </w:tcBorders>
            <w:vAlign w:val="center"/>
            <w:hideMark/>
          </w:tcPr>
          <w:p w14:paraId="48F3ACCA" w14:textId="77777777" w:rsidR="00253FD6" w:rsidRPr="002D4B4D" w:rsidRDefault="00253FD6" w:rsidP="00253FD6">
            <w:pPr>
              <w:spacing w:after="120" w:line="240" w:lineRule="auto"/>
              <w:ind w:right="-124"/>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Vận dụng cao</w:t>
            </w:r>
          </w:p>
        </w:tc>
        <w:tc>
          <w:tcPr>
            <w:tcW w:w="720" w:type="dxa"/>
            <w:tcBorders>
              <w:top w:val="nil"/>
              <w:left w:val="nil"/>
              <w:bottom w:val="single" w:sz="4" w:space="0" w:color="auto"/>
              <w:right w:val="single" w:sz="4" w:space="0" w:color="auto"/>
            </w:tcBorders>
            <w:vAlign w:val="center"/>
            <w:hideMark/>
          </w:tcPr>
          <w:p w14:paraId="47388B29"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TN</w:t>
            </w:r>
          </w:p>
        </w:tc>
        <w:tc>
          <w:tcPr>
            <w:tcW w:w="720" w:type="dxa"/>
            <w:tcBorders>
              <w:top w:val="nil"/>
              <w:left w:val="nil"/>
              <w:bottom w:val="single" w:sz="4" w:space="0" w:color="auto"/>
              <w:right w:val="single" w:sz="4" w:space="0" w:color="auto"/>
            </w:tcBorders>
            <w:vAlign w:val="center"/>
            <w:hideMark/>
          </w:tcPr>
          <w:p w14:paraId="5F3F7318"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TL</w:t>
            </w:r>
          </w:p>
        </w:tc>
        <w:tc>
          <w:tcPr>
            <w:tcW w:w="1136" w:type="dxa"/>
            <w:tcBorders>
              <w:top w:val="single" w:sz="4" w:space="0" w:color="auto"/>
              <w:left w:val="single" w:sz="4" w:space="0" w:color="auto"/>
              <w:bottom w:val="single" w:sz="4" w:space="0" w:color="000000"/>
              <w:right w:val="single" w:sz="4" w:space="0" w:color="auto"/>
            </w:tcBorders>
            <w:vAlign w:val="center"/>
            <w:hideMark/>
          </w:tcPr>
          <w:p w14:paraId="202F3956"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r>
      <w:tr w:rsidR="002D4B4D" w:rsidRPr="002D4B4D" w14:paraId="2A11CCCE" w14:textId="77777777" w:rsidTr="00602500">
        <w:trPr>
          <w:trHeight w:val="340"/>
        </w:trPr>
        <w:tc>
          <w:tcPr>
            <w:tcW w:w="511" w:type="dxa"/>
            <w:vMerge w:val="restart"/>
            <w:tcBorders>
              <w:top w:val="nil"/>
              <w:left w:val="single" w:sz="4" w:space="0" w:color="auto"/>
              <w:right w:val="single" w:sz="4" w:space="0" w:color="auto"/>
            </w:tcBorders>
            <w:vAlign w:val="center"/>
          </w:tcPr>
          <w:p w14:paraId="6A45137A"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1</w:t>
            </w:r>
          </w:p>
        </w:tc>
        <w:tc>
          <w:tcPr>
            <w:tcW w:w="3629" w:type="dxa"/>
            <w:tcBorders>
              <w:top w:val="nil"/>
              <w:left w:val="nil"/>
              <w:bottom w:val="single" w:sz="4" w:space="0" w:color="auto"/>
              <w:right w:val="single" w:sz="4" w:space="0" w:color="auto"/>
            </w:tcBorders>
            <w:vAlign w:val="center"/>
          </w:tcPr>
          <w:p w14:paraId="770922C8"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Mở đầu về trồng trọt</w:t>
            </w:r>
          </w:p>
        </w:tc>
        <w:tc>
          <w:tcPr>
            <w:tcW w:w="1080" w:type="dxa"/>
            <w:tcBorders>
              <w:top w:val="nil"/>
              <w:left w:val="nil"/>
              <w:bottom w:val="single" w:sz="4" w:space="0" w:color="auto"/>
              <w:right w:val="single" w:sz="4" w:space="0" w:color="auto"/>
            </w:tcBorders>
            <w:vAlign w:val="center"/>
          </w:tcPr>
          <w:p w14:paraId="34884F57" w14:textId="77777777" w:rsidR="00253FD6" w:rsidRPr="002D4B4D" w:rsidRDefault="00253FD6" w:rsidP="00253FD6">
            <w:pPr>
              <w:spacing w:after="120" w:line="240" w:lineRule="auto"/>
              <w:jc w:val="center"/>
              <w:rPr>
                <w:rFonts w:eastAsia="Times New Roman" w:cs="Times New Roman"/>
                <w:b/>
                <w:kern w:val="0"/>
                <w:sz w:val="28"/>
                <w:szCs w:val="28"/>
                <w:lang w:val="vi-VN" w:eastAsia="vi-VN"/>
                <w14:ligatures w14:val="none"/>
              </w:rPr>
            </w:pPr>
          </w:p>
        </w:tc>
        <w:tc>
          <w:tcPr>
            <w:tcW w:w="1080" w:type="dxa"/>
            <w:gridSpan w:val="2"/>
            <w:tcBorders>
              <w:top w:val="nil"/>
              <w:left w:val="nil"/>
              <w:bottom w:val="single" w:sz="4" w:space="0" w:color="auto"/>
              <w:right w:val="single" w:sz="4" w:space="0" w:color="auto"/>
            </w:tcBorders>
            <w:vAlign w:val="center"/>
          </w:tcPr>
          <w:p w14:paraId="6C5879AB" w14:textId="77777777" w:rsidR="00253FD6" w:rsidRPr="002D4B4D" w:rsidRDefault="00253FD6" w:rsidP="00253FD6">
            <w:pPr>
              <w:spacing w:after="120" w:line="240" w:lineRule="auto"/>
              <w:jc w:val="center"/>
              <w:rPr>
                <w:rFonts w:eastAsia="Times New Roman" w:cs="Times New Roman"/>
                <w:b/>
                <w:kern w:val="0"/>
                <w:sz w:val="28"/>
                <w:szCs w:val="28"/>
                <w:lang w:val="vi-VN" w:eastAsia="vi-VN"/>
                <w14:ligatures w14:val="none"/>
              </w:rPr>
            </w:pPr>
          </w:p>
        </w:tc>
        <w:tc>
          <w:tcPr>
            <w:tcW w:w="900" w:type="dxa"/>
            <w:tcBorders>
              <w:top w:val="nil"/>
              <w:left w:val="nil"/>
              <w:bottom w:val="single" w:sz="4" w:space="0" w:color="auto"/>
              <w:right w:val="single" w:sz="4" w:space="0" w:color="auto"/>
            </w:tcBorders>
            <w:vAlign w:val="center"/>
          </w:tcPr>
          <w:p w14:paraId="194096C0" w14:textId="77777777" w:rsidR="00253FD6" w:rsidRPr="002D4B4D" w:rsidRDefault="00253FD6" w:rsidP="00253FD6">
            <w:pPr>
              <w:spacing w:after="120" w:line="240" w:lineRule="auto"/>
              <w:jc w:val="center"/>
              <w:rPr>
                <w:rFonts w:eastAsia="Times New Roman" w:cs="Times New Roman"/>
                <w:b/>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5DE40084" w14:textId="77777777" w:rsidR="00253FD6" w:rsidRPr="002D4B4D" w:rsidRDefault="00253FD6" w:rsidP="00253FD6">
            <w:pPr>
              <w:spacing w:after="120" w:line="240" w:lineRule="auto"/>
              <w:jc w:val="center"/>
              <w:rPr>
                <w:rFonts w:eastAsia="Times New Roman" w:cs="Times New Roman"/>
                <w:b/>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0EF4ADB6" w14:textId="77777777" w:rsidR="00253FD6" w:rsidRPr="002D4B4D" w:rsidRDefault="00253FD6" w:rsidP="00253FD6">
            <w:pPr>
              <w:spacing w:after="120" w:line="240" w:lineRule="auto"/>
              <w:jc w:val="center"/>
              <w:rPr>
                <w:rFonts w:eastAsia="Times New Roman" w:cs="Times New Roman"/>
                <w:b/>
                <w:kern w:val="0"/>
                <w:sz w:val="28"/>
                <w:szCs w:val="28"/>
                <w:lang w:eastAsia="vi-VN"/>
                <w14:ligatures w14:val="none"/>
              </w:rPr>
            </w:pPr>
            <w:r w:rsidRPr="002D4B4D">
              <w:rPr>
                <w:rFonts w:eastAsia="Times New Roman" w:cs="Times New Roman"/>
                <w:b/>
                <w:kern w:val="0"/>
                <w:sz w:val="28"/>
                <w:szCs w:val="28"/>
                <w:lang w:eastAsia="vi-VN"/>
                <w14:ligatures w14:val="none"/>
              </w:rPr>
              <w:t>4</w:t>
            </w:r>
          </w:p>
        </w:tc>
        <w:tc>
          <w:tcPr>
            <w:tcW w:w="720" w:type="dxa"/>
            <w:tcBorders>
              <w:top w:val="nil"/>
              <w:left w:val="nil"/>
              <w:bottom w:val="single" w:sz="4" w:space="0" w:color="auto"/>
              <w:right w:val="single" w:sz="4" w:space="0" w:color="auto"/>
            </w:tcBorders>
            <w:vAlign w:val="center"/>
          </w:tcPr>
          <w:p w14:paraId="5BB8C5DB"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1136" w:type="dxa"/>
            <w:tcBorders>
              <w:top w:val="nil"/>
              <w:left w:val="nil"/>
              <w:bottom w:val="single" w:sz="4" w:space="0" w:color="auto"/>
              <w:right w:val="single" w:sz="4" w:space="0" w:color="auto"/>
            </w:tcBorders>
            <w:vAlign w:val="center"/>
          </w:tcPr>
          <w:p w14:paraId="5A8B38E0"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1đ</w:t>
            </w:r>
          </w:p>
        </w:tc>
      </w:tr>
      <w:tr w:rsidR="002D4B4D" w:rsidRPr="002D4B4D" w14:paraId="4FB5F95A" w14:textId="77777777" w:rsidTr="00602500">
        <w:trPr>
          <w:trHeight w:val="340"/>
        </w:trPr>
        <w:tc>
          <w:tcPr>
            <w:tcW w:w="511" w:type="dxa"/>
            <w:vMerge/>
            <w:tcBorders>
              <w:left w:val="single" w:sz="4" w:space="0" w:color="auto"/>
              <w:right w:val="single" w:sz="4" w:space="0" w:color="auto"/>
            </w:tcBorders>
            <w:vAlign w:val="center"/>
            <w:hideMark/>
          </w:tcPr>
          <w:p w14:paraId="07EAD61A"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hideMark/>
          </w:tcPr>
          <w:p w14:paraId="57246010"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Vai trò, triển vọng của trồng trọt</w:t>
            </w:r>
          </w:p>
        </w:tc>
        <w:tc>
          <w:tcPr>
            <w:tcW w:w="1080" w:type="dxa"/>
            <w:tcBorders>
              <w:top w:val="nil"/>
              <w:left w:val="nil"/>
              <w:bottom w:val="single" w:sz="4" w:space="0" w:color="auto"/>
              <w:right w:val="single" w:sz="4" w:space="0" w:color="auto"/>
            </w:tcBorders>
            <w:vAlign w:val="center"/>
            <w:hideMark/>
          </w:tcPr>
          <w:p w14:paraId="29861DA1"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1080" w:type="dxa"/>
            <w:gridSpan w:val="2"/>
            <w:tcBorders>
              <w:top w:val="nil"/>
              <w:left w:val="nil"/>
              <w:bottom w:val="single" w:sz="4" w:space="0" w:color="auto"/>
              <w:right w:val="single" w:sz="4" w:space="0" w:color="auto"/>
            </w:tcBorders>
            <w:vAlign w:val="center"/>
            <w:hideMark/>
          </w:tcPr>
          <w:p w14:paraId="192B7ED6"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900" w:type="dxa"/>
            <w:tcBorders>
              <w:top w:val="nil"/>
              <w:left w:val="nil"/>
              <w:bottom w:val="single" w:sz="4" w:space="0" w:color="auto"/>
              <w:right w:val="single" w:sz="4" w:space="0" w:color="auto"/>
            </w:tcBorders>
            <w:vAlign w:val="center"/>
          </w:tcPr>
          <w:p w14:paraId="34AD86F3"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001EDC6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hideMark/>
          </w:tcPr>
          <w:p w14:paraId="3AF9A013"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720" w:type="dxa"/>
            <w:tcBorders>
              <w:top w:val="nil"/>
              <w:left w:val="nil"/>
              <w:bottom w:val="single" w:sz="4" w:space="0" w:color="auto"/>
              <w:right w:val="single" w:sz="4" w:space="0" w:color="auto"/>
            </w:tcBorders>
            <w:vAlign w:val="center"/>
          </w:tcPr>
          <w:p w14:paraId="157ED82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1136" w:type="dxa"/>
            <w:tcBorders>
              <w:top w:val="nil"/>
              <w:left w:val="nil"/>
              <w:bottom w:val="single" w:sz="4" w:space="0" w:color="auto"/>
              <w:right w:val="single" w:sz="4" w:space="0" w:color="auto"/>
            </w:tcBorders>
            <w:vAlign w:val="center"/>
          </w:tcPr>
          <w:p w14:paraId="3E3699C5" w14:textId="77777777" w:rsidR="00253FD6" w:rsidRPr="002D4B4D" w:rsidRDefault="00253FD6" w:rsidP="00253FD6">
            <w:pPr>
              <w:spacing w:after="120" w:line="240" w:lineRule="auto"/>
              <w:jc w:val="center"/>
              <w:rPr>
                <w:rFonts w:eastAsia="Times New Roman" w:cs="Times New Roman"/>
                <w:i/>
                <w:iCs/>
                <w:kern w:val="0"/>
                <w:sz w:val="28"/>
                <w:szCs w:val="28"/>
                <w:lang w:eastAsia="vi-VN"/>
                <w14:ligatures w14:val="none"/>
              </w:rPr>
            </w:pPr>
            <w:r w:rsidRPr="002D4B4D">
              <w:rPr>
                <w:rFonts w:eastAsia="Times New Roman" w:cs="Times New Roman"/>
                <w:i/>
                <w:iCs/>
                <w:kern w:val="0"/>
                <w:sz w:val="28"/>
                <w:szCs w:val="28"/>
                <w:lang w:eastAsia="vi-VN"/>
                <w14:ligatures w14:val="none"/>
              </w:rPr>
              <w:t>0,25</w:t>
            </w:r>
          </w:p>
        </w:tc>
      </w:tr>
      <w:tr w:rsidR="002D4B4D" w:rsidRPr="002D4B4D" w14:paraId="598C842D" w14:textId="77777777" w:rsidTr="00602500">
        <w:trPr>
          <w:trHeight w:val="340"/>
        </w:trPr>
        <w:tc>
          <w:tcPr>
            <w:tcW w:w="511" w:type="dxa"/>
            <w:vMerge/>
            <w:tcBorders>
              <w:left w:val="single" w:sz="4" w:space="0" w:color="auto"/>
              <w:right w:val="single" w:sz="4" w:space="0" w:color="auto"/>
            </w:tcBorders>
            <w:vAlign w:val="center"/>
            <w:hideMark/>
          </w:tcPr>
          <w:p w14:paraId="132BC2EC"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hideMark/>
          </w:tcPr>
          <w:p w14:paraId="10E18751"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Một số nhóm cây trồng phổ biến</w:t>
            </w:r>
          </w:p>
        </w:tc>
        <w:tc>
          <w:tcPr>
            <w:tcW w:w="1080" w:type="dxa"/>
            <w:tcBorders>
              <w:top w:val="nil"/>
              <w:left w:val="nil"/>
              <w:bottom w:val="single" w:sz="4" w:space="0" w:color="auto"/>
              <w:right w:val="single" w:sz="4" w:space="0" w:color="auto"/>
            </w:tcBorders>
            <w:vAlign w:val="center"/>
            <w:hideMark/>
          </w:tcPr>
          <w:p w14:paraId="3710EF0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1</w:t>
            </w:r>
          </w:p>
        </w:tc>
        <w:tc>
          <w:tcPr>
            <w:tcW w:w="1080" w:type="dxa"/>
            <w:gridSpan w:val="2"/>
            <w:tcBorders>
              <w:top w:val="nil"/>
              <w:left w:val="nil"/>
              <w:bottom w:val="single" w:sz="4" w:space="0" w:color="auto"/>
              <w:right w:val="single" w:sz="4" w:space="0" w:color="auto"/>
            </w:tcBorders>
            <w:vAlign w:val="center"/>
          </w:tcPr>
          <w:p w14:paraId="1FAE35F6"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00" w:type="dxa"/>
            <w:tcBorders>
              <w:top w:val="nil"/>
              <w:left w:val="nil"/>
              <w:bottom w:val="single" w:sz="4" w:space="0" w:color="auto"/>
              <w:right w:val="single" w:sz="4" w:space="0" w:color="auto"/>
            </w:tcBorders>
            <w:vAlign w:val="center"/>
          </w:tcPr>
          <w:p w14:paraId="7958D91C"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608DF098"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hideMark/>
          </w:tcPr>
          <w:p w14:paraId="4053E6F0"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720" w:type="dxa"/>
            <w:tcBorders>
              <w:top w:val="nil"/>
              <w:left w:val="nil"/>
              <w:bottom w:val="single" w:sz="4" w:space="0" w:color="auto"/>
              <w:right w:val="single" w:sz="4" w:space="0" w:color="auto"/>
            </w:tcBorders>
            <w:vAlign w:val="center"/>
          </w:tcPr>
          <w:p w14:paraId="6DCF585B"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1136" w:type="dxa"/>
            <w:tcBorders>
              <w:top w:val="nil"/>
              <w:left w:val="nil"/>
              <w:bottom w:val="single" w:sz="4" w:space="0" w:color="auto"/>
              <w:right w:val="single" w:sz="4" w:space="0" w:color="auto"/>
            </w:tcBorders>
            <w:vAlign w:val="center"/>
          </w:tcPr>
          <w:p w14:paraId="467D8CBA" w14:textId="77777777" w:rsidR="00253FD6" w:rsidRPr="002D4B4D" w:rsidRDefault="00253FD6" w:rsidP="00253FD6">
            <w:pPr>
              <w:spacing w:after="120" w:line="240" w:lineRule="auto"/>
              <w:jc w:val="center"/>
              <w:rPr>
                <w:rFonts w:eastAsia="Times New Roman" w:cs="Times New Roman"/>
                <w:i/>
                <w:iCs/>
                <w:kern w:val="0"/>
                <w:sz w:val="28"/>
                <w:szCs w:val="28"/>
                <w:lang w:eastAsia="vi-VN"/>
                <w14:ligatures w14:val="none"/>
              </w:rPr>
            </w:pPr>
            <w:r w:rsidRPr="002D4B4D">
              <w:rPr>
                <w:rFonts w:eastAsia="Times New Roman" w:cs="Times New Roman"/>
                <w:i/>
                <w:iCs/>
                <w:kern w:val="0"/>
                <w:sz w:val="28"/>
                <w:szCs w:val="28"/>
                <w:lang w:eastAsia="vi-VN"/>
                <w14:ligatures w14:val="none"/>
              </w:rPr>
              <w:t>0,25</w:t>
            </w:r>
          </w:p>
        </w:tc>
      </w:tr>
      <w:tr w:rsidR="002D4B4D" w:rsidRPr="002D4B4D" w14:paraId="6164F37D" w14:textId="77777777" w:rsidTr="00602500">
        <w:trPr>
          <w:trHeight w:val="340"/>
        </w:trPr>
        <w:tc>
          <w:tcPr>
            <w:tcW w:w="511" w:type="dxa"/>
            <w:vMerge/>
            <w:tcBorders>
              <w:left w:val="single" w:sz="4" w:space="0" w:color="auto"/>
              <w:right w:val="single" w:sz="4" w:space="0" w:color="auto"/>
            </w:tcBorders>
            <w:vAlign w:val="center"/>
            <w:hideMark/>
          </w:tcPr>
          <w:p w14:paraId="7EB78C8F"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hideMark/>
          </w:tcPr>
          <w:p w14:paraId="62983E76"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eastAsia="vi-VN"/>
                <w14:ligatures w14:val="none"/>
              </w:rPr>
              <w:t xml:space="preserve">- </w:t>
            </w:r>
            <w:r w:rsidRPr="002D4B4D">
              <w:rPr>
                <w:rFonts w:eastAsia="Times New Roman" w:cs="Times New Roman"/>
                <w:kern w:val="0"/>
                <w:sz w:val="28"/>
                <w:szCs w:val="28"/>
                <w:lang w:val="vi-VN" w:eastAsia="vi-VN"/>
                <w14:ligatures w14:val="none"/>
              </w:rPr>
              <w:t>Phương thức trồng trọt</w:t>
            </w:r>
          </w:p>
        </w:tc>
        <w:tc>
          <w:tcPr>
            <w:tcW w:w="1080" w:type="dxa"/>
            <w:tcBorders>
              <w:top w:val="nil"/>
              <w:left w:val="nil"/>
              <w:bottom w:val="single" w:sz="4" w:space="0" w:color="auto"/>
              <w:right w:val="single" w:sz="4" w:space="0" w:color="auto"/>
            </w:tcBorders>
            <w:vAlign w:val="center"/>
            <w:hideMark/>
          </w:tcPr>
          <w:p w14:paraId="05A12018"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1080" w:type="dxa"/>
            <w:gridSpan w:val="2"/>
            <w:tcBorders>
              <w:top w:val="nil"/>
              <w:left w:val="nil"/>
              <w:bottom w:val="single" w:sz="4" w:space="0" w:color="auto"/>
              <w:right w:val="single" w:sz="4" w:space="0" w:color="auto"/>
            </w:tcBorders>
            <w:vAlign w:val="center"/>
          </w:tcPr>
          <w:p w14:paraId="1158E96D"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900" w:type="dxa"/>
            <w:tcBorders>
              <w:top w:val="nil"/>
              <w:left w:val="nil"/>
              <w:bottom w:val="single" w:sz="4" w:space="0" w:color="auto"/>
              <w:right w:val="single" w:sz="4" w:space="0" w:color="auto"/>
            </w:tcBorders>
            <w:vAlign w:val="center"/>
          </w:tcPr>
          <w:p w14:paraId="1AFFB0A0"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5E279C2D"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hideMark/>
          </w:tcPr>
          <w:p w14:paraId="309F5113"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720" w:type="dxa"/>
            <w:tcBorders>
              <w:top w:val="nil"/>
              <w:left w:val="nil"/>
              <w:bottom w:val="single" w:sz="4" w:space="0" w:color="auto"/>
              <w:right w:val="single" w:sz="4" w:space="0" w:color="auto"/>
            </w:tcBorders>
            <w:vAlign w:val="center"/>
          </w:tcPr>
          <w:p w14:paraId="6AF620DD"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1136" w:type="dxa"/>
            <w:tcBorders>
              <w:top w:val="nil"/>
              <w:left w:val="nil"/>
              <w:bottom w:val="single" w:sz="4" w:space="0" w:color="auto"/>
              <w:right w:val="single" w:sz="4" w:space="0" w:color="auto"/>
            </w:tcBorders>
            <w:vAlign w:val="center"/>
          </w:tcPr>
          <w:p w14:paraId="7F57ABC0" w14:textId="77777777" w:rsidR="00253FD6" w:rsidRPr="002D4B4D" w:rsidRDefault="00253FD6" w:rsidP="00253FD6">
            <w:pPr>
              <w:spacing w:after="120" w:line="240" w:lineRule="auto"/>
              <w:jc w:val="center"/>
              <w:rPr>
                <w:rFonts w:eastAsia="Times New Roman" w:cs="Times New Roman"/>
                <w:i/>
                <w:iCs/>
                <w:kern w:val="0"/>
                <w:sz w:val="28"/>
                <w:szCs w:val="28"/>
                <w:lang w:eastAsia="vi-VN"/>
                <w14:ligatures w14:val="none"/>
              </w:rPr>
            </w:pPr>
            <w:r w:rsidRPr="002D4B4D">
              <w:rPr>
                <w:rFonts w:eastAsia="Times New Roman" w:cs="Times New Roman"/>
                <w:i/>
                <w:iCs/>
                <w:kern w:val="0"/>
                <w:sz w:val="28"/>
                <w:szCs w:val="28"/>
                <w:lang w:eastAsia="vi-VN"/>
                <w14:ligatures w14:val="none"/>
              </w:rPr>
              <w:t>0,25</w:t>
            </w:r>
          </w:p>
        </w:tc>
      </w:tr>
      <w:tr w:rsidR="002D4B4D" w:rsidRPr="002D4B4D" w14:paraId="4512CEBC" w14:textId="77777777" w:rsidTr="00602500">
        <w:trPr>
          <w:trHeight w:val="340"/>
        </w:trPr>
        <w:tc>
          <w:tcPr>
            <w:tcW w:w="511" w:type="dxa"/>
            <w:vMerge/>
            <w:tcBorders>
              <w:left w:val="single" w:sz="4" w:space="0" w:color="auto"/>
              <w:right w:val="single" w:sz="4" w:space="0" w:color="auto"/>
            </w:tcBorders>
            <w:vAlign w:val="center"/>
          </w:tcPr>
          <w:p w14:paraId="78DDDD4C"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tcPr>
          <w:p w14:paraId="727F931C"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Trồng trọt công nghệ cao</w:t>
            </w:r>
          </w:p>
        </w:tc>
        <w:tc>
          <w:tcPr>
            <w:tcW w:w="1080" w:type="dxa"/>
            <w:tcBorders>
              <w:top w:val="nil"/>
              <w:left w:val="nil"/>
              <w:bottom w:val="single" w:sz="4" w:space="0" w:color="auto"/>
              <w:right w:val="single" w:sz="4" w:space="0" w:color="auto"/>
            </w:tcBorders>
            <w:vAlign w:val="center"/>
          </w:tcPr>
          <w:p w14:paraId="233B8598"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1080" w:type="dxa"/>
            <w:gridSpan w:val="2"/>
            <w:tcBorders>
              <w:top w:val="nil"/>
              <w:left w:val="nil"/>
              <w:bottom w:val="single" w:sz="4" w:space="0" w:color="auto"/>
              <w:right w:val="single" w:sz="4" w:space="0" w:color="auto"/>
            </w:tcBorders>
            <w:vAlign w:val="center"/>
          </w:tcPr>
          <w:p w14:paraId="3D80EBC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00" w:type="dxa"/>
            <w:tcBorders>
              <w:top w:val="nil"/>
              <w:left w:val="nil"/>
              <w:bottom w:val="single" w:sz="4" w:space="0" w:color="auto"/>
              <w:right w:val="single" w:sz="4" w:space="0" w:color="auto"/>
            </w:tcBorders>
            <w:vAlign w:val="center"/>
          </w:tcPr>
          <w:p w14:paraId="15E185FD"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07DDEED7"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68205CDC"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3C974AF3"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1136" w:type="dxa"/>
            <w:tcBorders>
              <w:top w:val="nil"/>
              <w:left w:val="nil"/>
              <w:bottom w:val="single" w:sz="4" w:space="0" w:color="auto"/>
              <w:right w:val="single" w:sz="4" w:space="0" w:color="auto"/>
            </w:tcBorders>
            <w:vAlign w:val="center"/>
          </w:tcPr>
          <w:p w14:paraId="13231CC1" w14:textId="77777777" w:rsidR="00253FD6" w:rsidRPr="002D4B4D" w:rsidRDefault="00253FD6" w:rsidP="00253FD6">
            <w:pPr>
              <w:spacing w:after="120" w:line="240" w:lineRule="auto"/>
              <w:jc w:val="center"/>
              <w:rPr>
                <w:rFonts w:eastAsia="Times New Roman" w:cs="Times New Roman"/>
                <w:i/>
                <w:iCs/>
                <w:kern w:val="0"/>
                <w:sz w:val="28"/>
                <w:szCs w:val="28"/>
                <w:lang w:val="vi-VN" w:eastAsia="vi-VN"/>
                <w14:ligatures w14:val="none"/>
              </w:rPr>
            </w:pPr>
          </w:p>
        </w:tc>
      </w:tr>
      <w:tr w:rsidR="002D4B4D" w:rsidRPr="002D4B4D" w14:paraId="0303D1D9" w14:textId="77777777" w:rsidTr="00602500">
        <w:trPr>
          <w:trHeight w:val="340"/>
        </w:trPr>
        <w:tc>
          <w:tcPr>
            <w:tcW w:w="511" w:type="dxa"/>
            <w:vMerge/>
            <w:tcBorders>
              <w:left w:val="single" w:sz="4" w:space="0" w:color="auto"/>
              <w:bottom w:val="single" w:sz="4" w:space="0" w:color="auto"/>
              <w:right w:val="single" w:sz="4" w:space="0" w:color="auto"/>
            </w:tcBorders>
            <w:vAlign w:val="center"/>
            <w:hideMark/>
          </w:tcPr>
          <w:p w14:paraId="7D91EC18"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hideMark/>
          </w:tcPr>
          <w:p w14:paraId="621B40D7"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spacing w:val="-7"/>
                <w:kern w:val="0"/>
                <w:sz w:val="28"/>
                <w:szCs w:val="28"/>
                <w:lang w:eastAsia="vi-VN"/>
                <w14:ligatures w14:val="none"/>
              </w:rPr>
              <w:t xml:space="preserve">- </w:t>
            </w:r>
            <w:r w:rsidRPr="002D4B4D">
              <w:rPr>
                <w:rFonts w:eastAsia="Times New Roman" w:cs="Times New Roman"/>
                <w:spacing w:val="-7"/>
                <w:kern w:val="0"/>
                <w:sz w:val="28"/>
                <w:szCs w:val="28"/>
                <w:lang w:val="vi-VN" w:eastAsia="vi-VN"/>
                <w14:ligatures w14:val="none"/>
              </w:rPr>
              <w:t>Ngành nghề trong trồng trọt</w:t>
            </w:r>
          </w:p>
        </w:tc>
        <w:tc>
          <w:tcPr>
            <w:tcW w:w="1080" w:type="dxa"/>
            <w:tcBorders>
              <w:top w:val="nil"/>
              <w:left w:val="nil"/>
              <w:bottom w:val="single" w:sz="4" w:space="0" w:color="auto"/>
              <w:right w:val="single" w:sz="4" w:space="0" w:color="auto"/>
            </w:tcBorders>
            <w:vAlign w:val="center"/>
            <w:hideMark/>
          </w:tcPr>
          <w:p w14:paraId="4A935624"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1080" w:type="dxa"/>
            <w:gridSpan w:val="2"/>
            <w:tcBorders>
              <w:top w:val="nil"/>
              <w:left w:val="nil"/>
              <w:bottom w:val="single" w:sz="4" w:space="0" w:color="auto"/>
              <w:right w:val="single" w:sz="4" w:space="0" w:color="auto"/>
            </w:tcBorders>
            <w:vAlign w:val="center"/>
            <w:hideMark/>
          </w:tcPr>
          <w:p w14:paraId="115C7B59"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900" w:type="dxa"/>
            <w:tcBorders>
              <w:top w:val="nil"/>
              <w:left w:val="nil"/>
              <w:bottom w:val="single" w:sz="4" w:space="0" w:color="auto"/>
              <w:right w:val="single" w:sz="4" w:space="0" w:color="auto"/>
            </w:tcBorders>
            <w:vAlign w:val="center"/>
          </w:tcPr>
          <w:p w14:paraId="23F4B7C3"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7E3A70AE"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hideMark/>
          </w:tcPr>
          <w:p w14:paraId="2301AFEF"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720" w:type="dxa"/>
            <w:tcBorders>
              <w:top w:val="nil"/>
              <w:left w:val="nil"/>
              <w:bottom w:val="single" w:sz="4" w:space="0" w:color="auto"/>
              <w:right w:val="single" w:sz="4" w:space="0" w:color="auto"/>
            </w:tcBorders>
            <w:vAlign w:val="center"/>
          </w:tcPr>
          <w:p w14:paraId="12C72CE2"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1136" w:type="dxa"/>
            <w:tcBorders>
              <w:top w:val="nil"/>
              <w:left w:val="nil"/>
              <w:bottom w:val="single" w:sz="4" w:space="0" w:color="auto"/>
              <w:right w:val="single" w:sz="4" w:space="0" w:color="auto"/>
            </w:tcBorders>
            <w:vAlign w:val="center"/>
          </w:tcPr>
          <w:p w14:paraId="7E119165" w14:textId="77777777" w:rsidR="00253FD6" w:rsidRPr="002D4B4D" w:rsidRDefault="00253FD6" w:rsidP="00253FD6">
            <w:pPr>
              <w:spacing w:after="120" w:line="240" w:lineRule="auto"/>
              <w:jc w:val="center"/>
              <w:rPr>
                <w:rFonts w:eastAsia="Times New Roman" w:cs="Times New Roman"/>
                <w:i/>
                <w:iCs/>
                <w:kern w:val="0"/>
                <w:sz w:val="28"/>
                <w:szCs w:val="28"/>
                <w:lang w:eastAsia="vi-VN"/>
                <w14:ligatures w14:val="none"/>
              </w:rPr>
            </w:pPr>
            <w:r w:rsidRPr="002D4B4D">
              <w:rPr>
                <w:rFonts w:eastAsia="Times New Roman" w:cs="Times New Roman"/>
                <w:i/>
                <w:iCs/>
                <w:kern w:val="0"/>
                <w:sz w:val="28"/>
                <w:szCs w:val="28"/>
                <w:lang w:eastAsia="vi-VN"/>
                <w14:ligatures w14:val="none"/>
              </w:rPr>
              <w:t>0,25</w:t>
            </w:r>
          </w:p>
        </w:tc>
      </w:tr>
      <w:tr w:rsidR="002D4B4D" w:rsidRPr="002D4B4D" w14:paraId="7D6404A8" w14:textId="77777777" w:rsidTr="00602500">
        <w:trPr>
          <w:trHeight w:val="340"/>
        </w:trPr>
        <w:tc>
          <w:tcPr>
            <w:tcW w:w="511" w:type="dxa"/>
            <w:vMerge w:val="restart"/>
            <w:tcBorders>
              <w:top w:val="single" w:sz="4" w:space="0" w:color="auto"/>
              <w:left w:val="single" w:sz="4" w:space="0" w:color="auto"/>
              <w:bottom w:val="single" w:sz="4" w:space="0" w:color="auto"/>
              <w:right w:val="single" w:sz="4" w:space="0" w:color="auto"/>
            </w:tcBorders>
            <w:vAlign w:val="center"/>
          </w:tcPr>
          <w:p w14:paraId="44961293"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2</w:t>
            </w:r>
          </w:p>
        </w:tc>
        <w:tc>
          <w:tcPr>
            <w:tcW w:w="3629" w:type="dxa"/>
            <w:tcBorders>
              <w:top w:val="nil"/>
              <w:left w:val="nil"/>
              <w:bottom w:val="single" w:sz="4" w:space="0" w:color="auto"/>
              <w:right w:val="single" w:sz="4" w:space="0" w:color="auto"/>
            </w:tcBorders>
            <w:vAlign w:val="center"/>
          </w:tcPr>
          <w:p w14:paraId="4C5379B4" w14:textId="77777777" w:rsidR="00253FD6" w:rsidRPr="002D4B4D" w:rsidRDefault="00253FD6" w:rsidP="00253FD6">
            <w:pPr>
              <w:spacing w:after="120" w:line="240" w:lineRule="auto"/>
              <w:rPr>
                <w:rFonts w:eastAsia="Times New Roman" w:cs="Times New Roman"/>
                <w:kern w:val="0"/>
                <w:sz w:val="28"/>
                <w:szCs w:val="28"/>
                <w:lang w:eastAsia="vi-VN"/>
                <w14:ligatures w14:val="none"/>
              </w:rPr>
            </w:pPr>
            <w:r w:rsidRPr="002D4B4D">
              <w:rPr>
                <w:rFonts w:eastAsia="Times New Roman" w:cs="Times New Roman"/>
                <w:b/>
                <w:bCs/>
                <w:kern w:val="0"/>
                <w:sz w:val="28"/>
                <w:szCs w:val="28"/>
                <w:lang w:val="vi-VN" w:eastAsia="vi-VN"/>
                <w14:ligatures w14:val="none"/>
              </w:rPr>
              <w:t>Quy trình trồng trọt</w:t>
            </w:r>
          </w:p>
        </w:tc>
        <w:tc>
          <w:tcPr>
            <w:tcW w:w="1080" w:type="dxa"/>
            <w:tcBorders>
              <w:top w:val="nil"/>
              <w:left w:val="nil"/>
              <w:bottom w:val="single" w:sz="4" w:space="0" w:color="auto"/>
              <w:right w:val="single" w:sz="4" w:space="0" w:color="auto"/>
            </w:tcBorders>
            <w:vAlign w:val="center"/>
          </w:tcPr>
          <w:p w14:paraId="3970D93D" w14:textId="77777777" w:rsidR="00253FD6" w:rsidRPr="002D4B4D" w:rsidRDefault="00253FD6" w:rsidP="00253FD6">
            <w:pPr>
              <w:spacing w:after="120" w:line="240" w:lineRule="auto"/>
              <w:jc w:val="center"/>
              <w:rPr>
                <w:rFonts w:eastAsia="Times New Roman" w:cs="Times New Roman"/>
                <w:b/>
                <w:kern w:val="0"/>
                <w:sz w:val="28"/>
                <w:szCs w:val="28"/>
                <w:lang w:eastAsia="vi-VN"/>
                <w14:ligatures w14:val="none"/>
              </w:rPr>
            </w:pPr>
          </w:p>
        </w:tc>
        <w:tc>
          <w:tcPr>
            <w:tcW w:w="1080" w:type="dxa"/>
            <w:gridSpan w:val="2"/>
            <w:tcBorders>
              <w:top w:val="nil"/>
              <w:left w:val="nil"/>
              <w:bottom w:val="single" w:sz="4" w:space="0" w:color="auto"/>
              <w:right w:val="single" w:sz="4" w:space="0" w:color="auto"/>
            </w:tcBorders>
            <w:vAlign w:val="center"/>
          </w:tcPr>
          <w:p w14:paraId="394AD3C0"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900" w:type="dxa"/>
            <w:tcBorders>
              <w:top w:val="nil"/>
              <w:left w:val="nil"/>
              <w:bottom w:val="single" w:sz="4" w:space="0" w:color="auto"/>
              <w:right w:val="single" w:sz="4" w:space="0" w:color="auto"/>
            </w:tcBorders>
            <w:vAlign w:val="center"/>
          </w:tcPr>
          <w:p w14:paraId="06AA3762"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720" w:type="dxa"/>
            <w:tcBorders>
              <w:top w:val="nil"/>
              <w:left w:val="nil"/>
              <w:bottom w:val="single" w:sz="4" w:space="0" w:color="auto"/>
              <w:right w:val="single" w:sz="4" w:space="0" w:color="auto"/>
            </w:tcBorders>
            <w:vAlign w:val="center"/>
          </w:tcPr>
          <w:p w14:paraId="4B1B5AC8"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720" w:type="dxa"/>
            <w:tcBorders>
              <w:top w:val="nil"/>
              <w:left w:val="nil"/>
              <w:bottom w:val="single" w:sz="4" w:space="0" w:color="auto"/>
              <w:right w:val="single" w:sz="4" w:space="0" w:color="auto"/>
            </w:tcBorders>
            <w:vAlign w:val="center"/>
          </w:tcPr>
          <w:p w14:paraId="73767CA0"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8</w:t>
            </w:r>
          </w:p>
        </w:tc>
        <w:tc>
          <w:tcPr>
            <w:tcW w:w="720" w:type="dxa"/>
            <w:tcBorders>
              <w:top w:val="nil"/>
              <w:left w:val="nil"/>
              <w:bottom w:val="single" w:sz="4" w:space="0" w:color="auto"/>
              <w:right w:val="single" w:sz="4" w:space="0" w:color="auto"/>
            </w:tcBorders>
            <w:vAlign w:val="center"/>
          </w:tcPr>
          <w:p w14:paraId="2397FB64"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1</w:t>
            </w:r>
          </w:p>
        </w:tc>
        <w:tc>
          <w:tcPr>
            <w:tcW w:w="1136" w:type="dxa"/>
            <w:tcBorders>
              <w:top w:val="nil"/>
              <w:left w:val="nil"/>
              <w:bottom w:val="single" w:sz="4" w:space="0" w:color="auto"/>
              <w:right w:val="single" w:sz="4" w:space="0" w:color="auto"/>
            </w:tcBorders>
            <w:vAlign w:val="center"/>
          </w:tcPr>
          <w:p w14:paraId="1893E926"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3đ</w:t>
            </w:r>
          </w:p>
        </w:tc>
      </w:tr>
      <w:tr w:rsidR="002D4B4D" w:rsidRPr="002D4B4D" w14:paraId="7EEC4413" w14:textId="77777777" w:rsidTr="00602500">
        <w:trPr>
          <w:trHeight w:val="340"/>
        </w:trPr>
        <w:tc>
          <w:tcPr>
            <w:tcW w:w="511" w:type="dxa"/>
            <w:vMerge/>
            <w:tcBorders>
              <w:top w:val="single" w:sz="4" w:space="0" w:color="auto"/>
              <w:left w:val="single" w:sz="4" w:space="0" w:color="auto"/>
              <w:bottom w:val="single" w:sz="4" w:space="0" w:color="auto"/>
              <w:right w:val="single" w:sz="4" w:space="0" w:color="auto"/>
            </w:tcBorders>
            <w:vAlign w:val="center"/>
            <w:hideMark/>
          </w:tcPr>
          <w:p w14:paraId="0113A788"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tcPr>
          <w:p w14:paraId="6A0EC1AE"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eastAsia="vi-VN"/>
                <w14:ligatures w14:val="none"/>
              </w:rPr>
              <w:t>- Làm đất trồng cây</w:t>
            </w:r>
          </w:p>
        </w:tc>
        <w:tc>
          <w:tcPr>
            <w:tcW w:w="1080" w:type="dxa"/>
            <w:tcBorders>
              <w:top w:val="nil"/>
              <w:left w:val="nil"/>
              <w:bottom w:val="single" w:sz="4" w:space="0" w:color="auto"/>
              <w:right w:val="single" w:sz="4" w:space="0" w:color="auto"/>
            </w:tcBorders>
            <w:vAlign w:val="center"/>
          </w:tcPr>
          <w:p w14:paraId="53290FAB"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1080" w:type="dxa"/>
            <w:gridSpan w:val="2"/>
            <w:tcBorders>
              <w:top w:val="nil"/>
              <w:left w:val="nil"/>
              <w:bottom w:val="single" w:sz="4" w:space="0" w:color="auto"/>
              <w:right w:val="single" w:sz="4" w:space="0" w:color="auto"/>
            </w:tcBorders>
            <w:vAlign w:val="center"/>
          </w:tcPr>
          <w:p w14:paraId="694B0828"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900" w:type="dxa"/>
            <w:tcBorders>
              <w:top w:val="nil"/>
              <w:left w:val="nil"/>
              <w:bottom w:val="single" w:sz="4" w:space="0" w:color="auto"/>
              <w:right w:val="single" w:sz="4" w:space="0" w:color="auto"/>
            </w:tcBorders>
            <w:vAlign w:val="center"/>
          </w:tcPr>
          <w:p w14:paraId="7E84DC17"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49FC5E55"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hideMark/>
          </w:tcPr>
          <w:p w14:paraId="71BBC602"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2</w:t>
            </w:r>
          </w:p>
        </w:tc>
        <w:tc>
          <w:tcPr>
            <w:tcW w:w="720" w:type="dxa"/>
            <w:tcBorders>
              <w:top w:val="nil"/>
              <w:left w:val="nil"/>
              <w:bottom w:val="single" w:sz="4" w:space="0" w:color="auto"/>
              <w:right w:val="single" w:sz="4" w:space="0" w:color="auto"/>
            </w:tcBorders>
            <w:vAlign w:val="center"/>
          </w:tcPr>
          <w:p w14:paraId="4BA8207B"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1136" w:type="dxa"/>
            <w:tcBorders>
              <w:top w:val="nil"/>
              <w:left w:val="nil"/>
              <w:bottom w:val="single" w:sz="4" w:space="0" w:color="auto"/>
              <w:right w:val="single" w:sz="4" w:space="0" w:color="auto"/>
            </w:tcBorders>
            <w:vAlign w:val="center"/>
          </w:tcPr>
          <w:p w14:paraId="0BF2DBF0" w14:textId="77777777" w:rsidR="00253FD6" w:rsidRPr="002D4B4D" w:rsidRDefault="00253FD6" w:rsidP="00253FD6">
            <w:pPr>
              <w:spacing w:after="120" w:line="240" w:lineRule="auto"/>
              <w:jc w:val="center"/>
              <w:rPr>
                <w:rFonts w:eastAsia="Times New Roman" w:cs="Times New Roman"/>
                <w:i/>
                <w:iCs/>
                <w:kern w:val="0"/>
                <w:sz w:val="28"/>
                <w:szCs w:val="28"/>
                <w:lang w:eastAsia="vi-VN"/>
                <w14:ligatures w14:val="none"/>
              </w:rPr>
            </w:pPr>
            <w:r w:rsidRPr="002D4B4D">
              <w:rPr>
                <w:rFonts w:eastAsia="Times New Roman" w:cs="Times New Roman"/>
                <w:i/>
                <w:iCs/>
                <w:kern w:val="0"/>
                <w:sz w:val="28"/>
                <w:szCs w:val="28"/>
                <w:lang w:eastAsia="vi-VN"/>
                <w14:ligatures w14:val="none"/>
              </w:rPr>
              <w:t>0,5</w:t>
            </w:r>
          </w:p>
        </w:tc>
      </w:tr>
      <w:tr w:rsidR="002D4B4D" w:rsidRPr="002D4B4D" w14:paraId="4A718937" w14:textId="77777777" w:rsidTr="00602500">
        <w:trPr>
          <w:trHeight w:val="340"/>
        </w:trPr>
        <w:tc>
          <w:tcPr>
            <w:tcW w:w="511" w:type="dxa"/>
            <w:vMerge/>
            <w:tcBorders>
              <w:top w:val="single" w:sz="4" w:space="0" w:color="auto"/>
              <w:left w:val="single" w:sz="4" w:space="0" w:color="auto"/>
              <w:bottom w:val="single" w:sz="4" w:space="0" w:color="auto"/>
              <w:right w:val="single" w:sz="4" w:space="0" w:color="auto"/>
            </w:tcBorders>
            <w:vAlign w:val="center"/>
            <w:hideMark/>
          </w:tcPr>
          <w:p w14:paraId="48FC8E74"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tcPr>
          <w:p w14:paraId="1BF1D43B"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xml:space="preserve">- Gieo trồng và chăm sóc </w:t>
            </w:r>
          </w:p>
        </w:tc>
        <w:tc>
          <w:tcPr>
            <w:tcW w:w="1080" w:type="dxa"/>
            <w:tcBorders>
              <w:top w:val="nil"/>
              <w:left w:val="nil"/>
              <w:bottom w:val="single" w:sz="4" w:space="0" w:color="auto"/>
              <w:right w:val="single" w:sz="4" w:space="0" w:color="auto"/>
            </w:tcBorders>
            <w:vAlign w:val="center"/>
          </w:tcPr>
          <w:p w14:paraId="276797FA"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1080" w:type="dxa"/>
            <w:gridSpan w:val="2"/>
            <w:tcBorders>
              <w:top w:val="nil"/>
              <w:left w:val="nil"/>
              <w:bottom w:val="single" w:sz="4" w:space="0" w:color="auto"/>
              <w:right w:val="single" w:sz="4" w:space="0" w:color="auto"/>
            </w:tcBorders>
            <w:vAlign w:val="center"/>
          </w:tcPr>
          <w:p w14:paraId="4C3E22AB"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900" w:type="dxa"/>
            <w:tcBorders>
              <w:top w:val="nil"/>
              <w:left w:val="nil"/>
              <w:bottom w:val="single" w:sz="4" w:space="0" w:color="auto"/>
              <w:right w:val="single" w:sz="4" w:space="0" w:color="auto"/>
            </w:tcBorders>
            <w:vAlign w:val="center"/>
          </w:tcPr>
          <w:p w14:paraId="06C4D397"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47F5F6AF"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42058592"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2</w:t>
            </w:r>
          </w:p>
        </w:tc>
        <w:tc>
          <w:tcPr>
            <w:tcW w:w="720" w:type="dxa"/>
            <w:tcBorders>
              <w:top w:val="nil"/>
              <w:left w:val="nil"/>
              <w:bottom w:val="single" w:sz="4" w:space="0" w:color="auto"/>
              <w:right w:val="single" w:sz="4" w:space="0" w:color="auto"/>
            </w:tcBorders>
            <w:vAlign w:val="center"/>
          </w:tcPr>
          <w:p w14:paraId="68E1FE6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1136" w:type="dxa"/>
            <w:tcBorders>
              <w:top w:val="nil"/>
              <w:left w:val="nil"/>
              <w:bottom w:val="single" w:sz="4" w:space="0" w:color="auto"/>
              <w:right w:val="single" w:sz="4" w:space="0" w:color="auto"/>
            </w:tcBorders>
            <w:vAlign w:val="center"/>
          </w:tcPr>
          <w:p w14:paraId="40E91FB0" w14:textId="77777777" w:rsidR="00253FD6" w:rsidRPr="002D4B4D" w:rsidRDefault="00253FD6" w:rsidP="00253FD6">
            <w:pPr>
              <w:spacing w:after="120" w:line="240" w:lineRule="auto"/>
              <w:jc w:val="center"/>
              <w:rPr>
                <w:rFonts w:eastAsia="Times New Roman" w:cs="Times New Roman"/>
                <w:i/>
                <w:iCs/>
                <w:kern w:val="0"/>
                <w:sz w:val="28"/>
                <w:szCs w:val="28"/>
                <w:lang w:eastAsia="vi-VN"/>
                <w14:ligatures w14:val="none"/>
              </w:rPr>
            </w:pPr>
            <w:r w:rsidRPr="002D4B4D">
              <w:rPr>
                <w:rFonts w:eastAsia="Times New Roman" w:cs="Times New Roman"/>
                <w:i/>
                <w:iCs/>
                <w:kern w:val="0"/>
                <w:sz w:val="28"/>
                <w:szCs w:val="28"/>
                <w:lang w:eastAsia="vi-VN"/>
                <w14:ligatures w14:val="none"/>
              </w:rPr>
              <w:t>0,5</w:t>
            </w:r>
          </w:p>
        </w:tc>
      </w:tr>
      <w:tr w:rsidR="002D4B4D" w:rsidRPr="002D4B4D" w14:paraId="391AC68E" w14:textId="77777777" w:rsidTr="00602500">
        <w:trPr>
          <w:trHeight w:val="340"/>
        </w:trPr>
        <w:tc>
          <w:tcPr>
            <w:tcW w:w="511" w:type="dxa"/>
            <w:vMerge/>
            <w:tcBorders>
              <w:top w:val="single" w:sz="4" w:space="0" w:color="auto"/>
              <w:left w:val="single" w:sz="4" w:space="0" w:color="auto"/>
              <w:bottom w:val="single" w:sz="4" w:space="0" w:color="auto"/>
              <w:right w:val="single" w:sz="4" w:space="0" w:color="auto"/>
            </w:tcBorders>
            <w:vAlign w:val="center"/>
          </w:tcPr>
          <w:p w14:paraId="00A9DA80"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tcPr>
          <w:p w14:paraId="0F3019F9"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Thu hoạch sản phẩm trồng trọt</w:t>
            </w:r>
          </w:p>
        </w:tc>
        <w:tc>
          <w:tcPr>
            <w:tcW w:w="1080" w:type="dxa"/>
            <w:tcBorders>
              <w:top w:val="nil"/>
              <w:left w:val="nil"/>
              <w:bottom w:val="single" w:sz="4" w:space="0" w:color="auto"/>
              <w:right w:val="single" w:sz="4" w:space="0" w:color="auto"/>
            </w:tcBorders>
            <w:vAlign w:val="center"/>
          </w:tcPr>
          <w:p w14:paraId="43612526"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1080" w:type="dxa"/>
            <w:gridSpan w:val="2"/>
            <w:tcBorders>
              <w:top w:val="nil"/>
              <w:left w:val="nil"/>
              <w:bottom w:val="single" w:sz="4" w:space="0" w:color="auto"/>
              <w:right w:val="single" w:sz="4" w:space="0" w:color="auto"/>
            </w:tcBorders>
            <w:vAlign w:val="center"/>
          </w:tcPr>
          <w:p w14:paraId="00DAF0EC"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900" w:type="dxa"/>
            <w:tcBorders>
              <w:top w:val="nil"/>
              <w:left w:val="nil"/>
              <w:bottom w:val="single" w:sz="4" w:space="0" w:color="auto"/>
              <w:right w:val="single" w:sz="4" w:space="0" w:color="auto"/>
            </w:tcBorders>
            <w:vAlign w:val="center"/>
          </w:tcPr>
          <w:p w14:paraId="6A593BE3"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7C5B6F78"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5AD04B7F"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2</w:t>
            </w:r>
          </w:p>
        </w:tc>
        <w:tc>
          <w:tcPr>
            <w:tcW w:w="720" w:type="dxa"/>
            <w:tcBorders>
              <w:top w:val="nil"/>
              <w:left w:val="nil"/>
              <w:bottom w:val="single" w:sz="4" w:space="0" w:color="auto"/>
              <w:right w:val="single" w:sz="4" w:space="0" w:color="auto"/>
            </w:tcBorders>
            <w:vAlign w:val="center"/>
          </w:tcPr>
          <w:p w14:paraId="03ED3F8D"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1136" w:type="dxa"/>
            <w:tcBorders>
              <w:top w:val="nil"/>
              <w:left w:val="nil"/>
              <w:bottom w:val="single" w:sz="4" w:space="0" w:color="auto"/>
              <w:right w:val="single" w:sz="4" w:space="0" w:color="auto"/>
            </w:tcBorders>
            <w:vAlign w:val="center"/>
          </w:tcPr>
          <w:p w14:paraId="3FABB3BA" w14:textId="77777777" w:rsidR="00253FD6" w:rsidRPr="002D4B4D" w:rsidRDefault="00253FD6" w:rsidP="00253FD6">
            <w:pPr>
              <w:spacing w:after="120" w:line="240" w:lineRule="auto"/>
              <w:jc w:val="center"/>
              <w:rPr>
                <w:rFonts w:eastAsia="Times New Roman" w:cs="Times New Roman"/>
                <w:i/>
                <w:iCs/>
                <w:kern w:val="0"/>
                <w:sz w:val="28"/>
                <w:szCs w:val="28"/>
                <w:lang w:eastAsia="vi-VN"/>
                <w14:ligatures w14:val="none"/>
              </w:rPr>
            </w:pPr>
            <w:r w:rsidRPr="002D4B4D">
              <w:rPr>
                <w:rFonts w:eastAsia="Times New Roman" w:cs="Times New Roman"/>
                <w:i/>
                <w:iCs/>
                <w:kern w:val="0"/>
                <w:sz w:val="28"/>
                <w:szCs w:val="28"/>
                <w:lang w:eastAsia="vi-VN"/>
                <w14:ligatures w14:val="none"/>
              </w:rPr>
              <w:t>0,5</w:t>
            </w:r>
          </w:p>
        </w:tc>
      </w:tr>
      <w:tr w:rsidR="002D4B4D" w:rsidRPr="002D4B4D" w14:paraId="70A7B498" w14:textId="77777777" w:rsidTr="00602500">
        <w:trPr>
          <w:trHeight w:val="340"/>
        </w:trPr>
        <w:tc>
          <w:tcPr>
            <w:tcW w:w="511" w:type="dxa"/>
            <w:vMerge/>
            <w:tcBorders>
              <w:top w:val="single" w:sz="4" w:space="0" w:color="auto"/>
              <w:left w:val="single" w:sz="4" w:space="0" w:color="auto"/>
              <w:bottom w:val="single" w:sz="4" w:space="0" w:color="auto"/>
              <w:right w:val="single" w:sz="4" w:space="0" w:color="auto"/>
            </w:tcBorders>
            <w:vAlign w:val="center"/>
            <w:hideMark/>
          </w:tcPr>
          <w:p w14:paraId="53400336"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tcPr>
          <w:p w14:paraId="59C80F59"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Phòng trừ sâu, bệnh hại</w:t>
            </w:r>
          </w:p>
        </w:tc>
        <w:tc>
          <w:tcPr>
            <w:tcW w:w="1080" w:type="dxa"/>
            <w:tcBorders>
              <w:top w:val="nil"/>
              <w:left w:val="nil"/>
              <w:bottom w:val="single" w:sz="4" w:space="0" w:color="auto"/>
              <w:right w:val="single" w:sz="4" w:space="0" w:color="auto"/>
            </w:tcBorders>
            <w:vAlign w:val="center"/>
          </w:tcPr>
          <w:p w14:paraId="6B01B647"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1080" w:type="dxa"/>
            <w:gridSpan w:val="2"/>
            <w:tcBorders>
              <w:top w:val="nil"/>
              <w:left w:val="nil"/>
              <w:bottom w:val="single" w:sz="4" w:space="0" w:color="auto"/>
              <w:right w:val="single" w:sz="4" w:space="0" w:color="auto"/>
            </w:tcBorders>
            <w:vAlign w:val="center"/>
          </w:tcPr>
          <w:p w14:paraId="3BBA9FAE"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900" w:type="dxa"/>
            <w:tcBorders>
              <w:top w:val="nil"/>
              <w:left w:val="nil"/>
              <w:bottom w:val="single" w:sz="4" w:space="0" w:color="auto"/>
              <w:right w:val="single" w:sz="4" w:space="0" w:color="auto"/>
            </w:tcBorders>
            <w:vAlign w:val="center"/>
          </w:tcPr>
          <w:p w14:paraId="018CA09E"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0AFA8F0A"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720" w:type="dxa"/>
            <w:tcBorders>
              <w:top w:val="nil"/>
              <w:left w:val="nil"/>
              <w:bottom w:val="single" w:sz="4" w:space="0" w:color="auto"/>
              <w:right w:val="single" w:sz="4" w:space="0" w:color="auto"/>
            </w:tcBorders>
            <w:vAlign w:val="center"/>
          </w:tcPr>
          <w:p w14:paraId="494E2A9B"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720" w:type="dxa"/>
            <w:tcBorders>
              <w:top w:val="nil"/>
              <w:left w:val="nil"/>
              <w:bottom w:val="single" w:sz="4" w:space="0" w:color="auto"/>
              <w:right w:val="single" w:sz="4" w:space="0" w:color="auto"/>
            </w:tcBorders>
            <w:vAlign w:val="center"/>
          </w:tcPr>
          <w:p w14:paraId="56C55596"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1136" w:type="dxa"/>
            <w:tcBorders>
              <w:top w:val="nil"/>
              <w:left w:val="nil"/>
              <w:bottom w:val="single" w:sz="4" w:space="0" w:color="auto"/>
              <w:right w:val="single" w:sz="4" w:space="0" w:color="auto"/>
            </w:tcBorders>
            <w:vAlign w:val="center"/>
          </w:tcPr>
          <w:p w14:paraId="6B713268" w14:textId="77777777" w:rsidR="00253FD6" w:rsidRPr="002D4B4D" w:rsidRDefault="00253FD6" w:rsidP="00253FD6">
            <w:pPr>
              <w:spacing w:after="120" w:line="240" w:lineRule="auto"/>
              <w:jc w:val="center"/>
              <w:rPr>
                <w:rFonts w:eastAsia="Times New Roman" w:cs="Times New Roman"/>
                <w:i/>
                <w:iCs/>
                <w:kern w:val="0"/>
                <w:sz w:val="28"/>
                <w:szCs w:val="28"/>
                <w:lang w:eastAsia="vi-VN"/>
                <w14:ligatures w14:val="none"/>
              </w:rPr>
            </w:pPr>
            <w:r w:rsidRPr="002D4B4D">
              <w:rPr>
                <w:rFonts w:eastAsia="Times New Roman" w:cs="Times New Roman"/>
                <w:i/>
                <w:iCs/>
                <w:kern w:val="0"/>
                <w:sz w:val="28"/>
                <w:szCs w:val="28"/>
                <w:lang w:eastAsia="vi-VN"/>
                <w14:ligatures w14:val="none"/>
              </w:rPr>
              <w:t>0,25</w:t>
            </w:r>
          </w:p>
        </w:tc>
      </w:tr>
      <w:tr w:rsidR="002D4B4D" w:rsidRPr="002D4B4D" w14:paraId="2F1E8334" w14:textId="77777777" w:rsidTr="00602500">
        <w:trPr>
          <w:trHeight w:val="340"/>
        </w:trPr>
        <w:tc>
          <w:tcPr>
            <w:tcW w:w="511" w:type="dxa"/>
            <w:vMerge/>
            <w:tcBorders>
              <w:top w:val="single" w:sz="4" w:space="0" w:color="auto"/>
              <w:left w:val="single" w:sz="4" w:space="0" w:color="auto"/>
              <w:bottom w:val="single" w:sz="4" w:space="0" w:color="auto"/>
              <w:right w:val="single" w:sz="4" w:space="0" w:color="auto"/>
            </w:tcBorders>
            <w:vAlign w:val="center"/>
            <w:hideMark/>
          </w:tcPr>
          <w:p w14:paraId="6CC80BF3"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tcBorders>
              <w:top w:val="single" w:sz="4" w:space="0" w:color="auto"/>
              <w:left w:val="single" w:sz="4" w:space="0" w:color="auto"/>
              <w:bottom w:val="single" w:sz="4" w:space="0" w:color="auto"/>
              <w:right w:val="single" w:sz="4" w:space="0" w:color="auto"/>
            </w:tcBorders>
            <w:vAlign w:val="center"/>
          </w:tcPr>
          <w:p w14:paraId="517F564C"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Nhân giống vô tính cây trồng</w:t>
            </w:r>
          </w:p>
        </w:tc>
        <w:tc>
          <w:tcPr>
            <w:tcW w:w="1080" w:type="dxa"/>
            <w:tcBorders>
              <w:top w:val="single" w:sz="4" w:space="0" w:color="auto"/>
              <w:left w:val="single" w:sz="4" w:space="0" w:color="auto"/>
              <w:bottom w:val="single" w:sz="4" w:space="0" w:color="auto"/>
              <w:right w:val="single" w:sz="4" w:space="0" w:color="auto"/>
            </w:tcBorders>
            <w:vAlign w:val="center"/>
          </w:tcPr>
          <w:p w14:paraId="1D1E868A"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71C294F"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900" w:type="dxa"/>
            <w:tcBorders>
              <w:top w:val="single" w:sz="4" w:space="0" w:color="auto"/>
              <w:left w:val="single" w:sz="4" w:space="0" w:color="auto"/>
              <w:bottom w:val="single" w:sz="4" w:space="0" w:color="auto"/>
              <w:right w:val="single" w:sz="4" w:space="0" w:color="auto"/>
            </w:tcBorders>
            <w:vAlign w:val="center"/>
          </w:tcPr>
          <w:p w14:paraId="4E6998FC"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single" w:sz="4" w:space="0" w:color="auto"/>
              <w:left w:val="single" w:sz="4" w:space="0" w:color="auto"/>
              <w:bottom w:val="single" w:sz="4" w:space="0" w:color="auto"/>
              <w:right w:val="single" w:sz="4" w:space="0" w:color="auto"/>
            </w:tcBorders>
            <w:vAlign w:val="center"/>
          </w:tcPr>
          <w:p w14:paraId="441EDADB"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single" w:sz="4" w:space="0" w:color="auto"/>
              <w:left w:val="single" w:sz="4" w:space="0" w:color="auto"/>
              <w:bottom w:val="single" w:sz="4" w:space="0" w:color="auto"/>
              <w:right w:val="single" w:sz="4" w:space="0" w:color="auto"/>
            </w:tcBorders>
            <w:vAlign w:val="center"/>
          </w:tcPr>
          <w:p w14:paraId="6EBEDF32"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720" w:type="dxa"/>
            <w:tcBorders>
              <w:top w:val="single" w:sz="4" w:space="0" w:color="auto"/>
              <w:left w:val="single" w:sz="4" w:space="0" w:color="auto"/>
              <w:bottom w:val="single" w:sz="4" w:space="0" w:color="auto"/>
              <w:right w:val="single" w:sz="4" w:space="0" w:color="auto"/>
            </w:tcBorders>
            <w:vAlign w:val="center"/>
          </w:tcPr>
          <w:p w14:paraId="2B8560A0"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1136" w:type="dxa"/>
            <w:tcBorders>
              <w:top w:val="single" w:sz="4" w:space="0" w:color="auto"/>
              <w:left w:val="single" w:sz="4" w:space="0" w:color="auto"/>
              <w:bottom w:val="single" w:sz="4" w:space="0" w:color="auto"/>
              <w:right w:val="single" w:sz="4" w:space="0" w:color="auto"/>
            </w:tcBorders>
            <w:vAlign w:val="center"/>
          </w:tcPr>
          <w:p w14:paraId="36D89D7D" w14:textId="77777777" w:rsidR="00253FD6" w:rsidRPr="002D4B4D" w:rsidRDefault="00253FD6" w:rsidP="00253FD6">
            <w:pPr>
              <w:spacing w:after="120" w:line="240" w:lineRule="auto"/>
              <w:jc w:val="center"/>
              <w:rPr>
                <w:rFonts w:eastAsia="Times New Roman" w:cs="Times New Roman"/>
                <w:i/>
                <w:iCs/>
                <w:kern w:val="0"/>
                <w:sz w:val="28"/>
                <w:szCs w:val="28"/>
                <w:lang w:eastAsia="vi-VN"/>
                <w14:ligatures w14:val="none"/>
              </w:rPr>
            </w:pPr>
            <w:r w:rsidRPr="002D4B4D">
              <w:rPr>
                <w:rFonts w:eastAsia="Times New Roman" w:cs="Times New Roman"/>
                <w:i/>
                <w:iCs/>
                <w:kern w:val="0"/>
                <w:sz w:val="28"/>
                <w:szCs w:val="28"/>
                <w:lang w:eastAsia="vi-VN"/>
                <w14:ligatures w14:val="none"/>
              </w:rPr>
              <w:t>0,25</w:t>
            </w:r>
          </w:p>
        </w:tc>
      </w:tr>
      <w:tr w:rsidR="002D4B4D" w:rsidRPr="002D4B4D" w14:paraId="466DCD0D" w14:textId="77777777" w:rsidTr="00602500">
        <w:trPr>
          <w:trHeight w:val="340"/>
        </w:trPr>
        <w:tc>
          <w:tcPr>
            <w:tcW w:w="511" w:type="dxa"/>
            <w:tcBorders>
              <w:top w:val="single" w:sz="4" w:space="0" w:color="auto"/>
              <w:left w:val="single" w:sz="4" w:space="0" w:color="auto"/>
              <w:right w:val="single" w:sz="4" w:space="0" w:color="auto"/>
            </w:tcBorders>
            <w:vAlign w:val="center"/>
          </w:tcPr>
          <w:p w14:paraId="409C1D9C"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tcBorders>
              <w:top w:val="single" w:sz="4" w:space="0" w:color="auto"/>
              <w:left w:val="nil"/>
              <w:bottom w:val="single" w:sz="4" w:space="0" w:color="auto"/>
              <w:right w:val="single" w:sz="4" w:space="0" w:color="auto"/>
            </w:tcBorders>
            <w:vAlign w:val="center"/>
          </w:tcPr>
          <w:p w14:paraId="4028BA98" w14:textId="77777777" w:rsidR="00253FD6" w:rsidRPr="002D4B4D" w:rsidRDefault="00253FD6" w:rsidP="00253FD6">
            <w:pPr>
              <w:spacing w:after="120" w:line="240" w:lineRule="auto"/>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 Trồng rau an toàn</w:t>
            </w:r>
          </w:p>
        </w:tc>
        <w:tc>
          <w:tcPr>
            <w:tcW w:w="1080" w:type="dxa"/>
            <w:tcBorders>
              <w:top w:val="single" w:sz="4" w:space="0" w:color="auto"/>
              <w:left w:val="nil"/>
              <w:bottom w:val="single" w:sz="4" w:space="0" w:color="auto"/>
              <w:right w:val="single" w:sz="4" w:space="0" w:color="auto"/>
            </w:tcBorders>
            <w:vAlign w:val="center"/>
          </w:tcPr>
          <w:p w14:paraId="758B39A6"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1080" w:type="dxa"/>
            <w:gridSpan w:val="2"/>
            <w:tcBorders>
              <w:top w:val="single" w:sz="4" w:space="0" w:color="auto"/>
              <w:left w:val="nil"/>
              <w:bottom w:val="single" w:sz="4" w:space="0" w:color="auto"/>
              <w:right w:val="single" w:sz="4" w:space="0" w:color="auto"/>
            </w:tcBorders>
            <w:vAlign w:val="center"/>
          </w:tcPr>
          <w:p w14:paraId="792F8CBD"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900" w:type="dxa"/>
            <w:tcBorders>
              <w:top w:val="single" w:sz="4" w:space="0" w:color="auto"/>
              <w:left w:val="nil"/>
              <w:bottom w:val="single" w:sz="4" w:space="0" w:color="auto"/>
              <w:right w:val="single" w:sz="4" w:space="0" w:color="auto"/>
            </w:tcBorders>
            <w:vAlign w:val="center"/>
          </w:tcPr>
          <w:p w14:paraId="30371D2E"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720" w:type="dxa"/>
            <w:tcBorders>
              <w:top w:val="single" w:sz="4" w:space="0" w:color="auto"/>
              <w:left w:val="nil"/>
              <w:bottom w:val="single" w:sz="4" w:space="0" w:color="auto"/>
              <w:right w:val="single" w:sz="4" w:space="0" w:color="auto"/>
            </w:tcBorders>
            <w:vAlign w:val="center"/>
          </w:tcPr>
          <w:p w14:paraId="4D67448D"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720" w:type="dxa"/>
            <w:tcBorders>
              <w:top w:val="single" w:sz="4" w:space="0" w:color="auto"/>
              <w:left w:val="nil"/>
              <w:bottom w:val="single" w:sz="4" w:space="0" w:color="auto"/>
              <w:right w:val="single" w:sz="4" w:space="0" w:color="auto"/>
            </w:tcBorders>
            <w:vAlign w:val="center"/>
          </w:tcPr>
          <w:p w14:paraId="0DBDC312"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720" w:type="dxa"/>
            <w:tcBorders>
              <w:top w:val="single" w:sz="4" w:space="0" w:color="auto"/>
              <w:left w:val="nil"/>
              <w:bottom w:val="single" w:sz="4" w:space="0" w:color="auto"/>
              <w:right w:val="single" w:sz="4" w:space="0" w:color="auto"/>
            </w:tcBorders>
            <w:vAlign w:val="center"/>
          </w:tcPr>
          <w:p w14:paraId="43F147F4"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 câu</w:t>
            </w:r>
          </w:p>
        </w:tc>
        <w:tc>
          <w:tcPr>
            <w:tcW w:w="1136" w:type="dxa"/>
            <w:tcBorders>
              <w:top w:val="single" w:sz="4" w:space="0" w:color="auto"/>
              <w:left w:val="nil"/>
              <w:bottom w:val="single" w:sz="4" w:space="0" w:color="auto"/>
              <w:right w:val="single" w:sz="4" w:space="0" w:color="auto"/>
            </w:tcBorders>
            <w:vAlign w:val="center"/>
          </w:tcPr>
          <w:p w14:paraId="1A62413F" w14:textId="77777777" w:rsidR="00253FD6" w:rsidRPr="002D4B4D" w:rsidRDefault="00253FD6" w:rsidP="00253FD6">
            <w:pPr>
              <w:spacing w:after="120" w:line="240" w:lineRule="auto"/>
              <w:jc w:val="center"/>
              <w:rPr>
                <w:rFonts w:eastAsia="Times New Roman" w:cs="Times New Roman"/>
                <w:i/>
                <w:iCs/>
                <w:kern w:val="0"/>
                <w:sz w:val="28"/>
                <w:szCs w:val="28"/>
                <w:lang w:eastAsia="vi-VN"/>
                <w14:ligatures w14:val="none"/>
              </w:rPr>
            </w:pPr>
            <w:r w:rsidRPr="002D4B4D">
              <w:rPr>
                <w:rFonts w:eastAsia="Times New Roman" w:cs="Times New Roman"/>
                <w:i/>
                <w:iCs/>
                <w:kern w:val="0"/>
                <w:sz w:val="28"/>
                <w:szCs w:val="28"/>
                <w:lang w:eastAsia="vi-VN"/>
                <w14:ligatures w14:val="none"/>
              </w:rPr>
              <w:t>1</w:t>
            </w:r>
          </w:p>
        </w:tc>
      </w:tr>
      <w:tr w:rsidR="002D4B4D" w:rsidRPr="002D4B4D" w14:paraId="61D98B04" w14:textId="77777777" w:rsidTr="00602500">
        <w:trPr>
          <w:trHeight w:val="340"/>
        </w:trPr>
        <w:tc>
          <w:tcPr>
            <w:tcW w:w="511" w:type="dxa"/>
            <w:vMerge w:val="restart"/>
            <w:tcBorders>
              <w:top w:val="nil"/>
              <w:left w:val="single" w:sz="4" w:space="0" w:color="auto"/>
              <w:right w:val="single" w:sz="4" w:space="0" w:color="auto"/>
            </w:tcBorders>
            <w:vAlign w:val="center"/>
          </w:tcPr>
          <w:p w14:paraId="7D604A47"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3</w:t>
            </w:r>
          </w:p>
        </w:tc>
        <w:tc>
          <w:tcPr>
            <w:tcW w:w="3629" w:type="dxa"/>
            <w:tcBorders>
              <w:top w:val="nil"/>
              <w:left w:val="nil"/>
              <w:bottom w:val="single" w:sz="4" w:space="0" w:color="auto"/>
              <w:right w:val="single" w:sz="4" w:space="0" w:color="auto"/>
            </w:tcBorders>
            <w:vAlign w:val="center"/>
          </w:tcPr>
          <w:p w14:paraId="720E8ED6"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Trồng, chăm sóc và bảo vệ rừng</w:t>
            </w:r>
          </w:p>
        </w:tc>
        <w:tc>
          <w:tcPr>
            <w:tcW w:w="1080" w:type="dxa"/>
            <w:tcBorders>
              <w:top w:val="nil"/>
              <w:left w:val="nil"/>
              <w:bottom w:val="single" w:sz="4" w:space="0" w:color="auto"/>
              <w:right w:val="single" w:sz="4" w:space="0" w:color="auto"/>
            </w:tcBorders>
            <w:vAlign w:val="center"/>
          </w:tcPr>
          <w:p w14:paraId="338A8A20"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1080" w:type="dxa"/>
            <w:gridSpan w:val="2"/>
            <w:tcBorders>
              <w:top w:val="nil"/>
              <w:left w:val="nil"/>
              <w:bottom w:val="single" w:sz="4" w:space="0" w:color="auto"/>
              <w:right w:val="single" w:sz="4" w:space="0" w:color="auto"/>
            </w:tcBorders>
            <w:vAlign w:val="center"/>
          </w:tcPr>
          <w:p w14:paraId="64E1B421"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00" w:type="dxa"/>
            <w:tcBorders>
              <w:top w:val="nil"/>
              <w:left w:val="nil"/>
              <w:bottom w:val="single" w:sz="4" w:space="0" w:color="auto"/>
              <w:right w:val="single" w:sz="4" w:space="0" w:color="auto"/>
            </w:tcBorders>
            <w:vAlign w:val="center"/>
          </w:tcPr>
          <w:p w14:paraId="41C85345"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3D2F4C8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5A97449C"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eastAsia="vi-VN"/>
                <w14:ligatures w14:val="none"/>
              </w:rPr>
              <w:t>16</w:t>
            </w:r>
          </w:p>
        </w:tc>
        <w:tc>
          <w:tcPr>
            <w:tcW w:w="720" w:type="dxa"/>
            <w:tcBorders>
              <w:top w:val="nil"/>
              <w:left w:val="nil"/>
              <w:bottom w:val="single" w:sz="4" w:space="0" w:color="auto"/>
              <w:right w:val="single" w:sz="4" w:space="0" w:color="auto"/>
            </w:tcBorders>
            <w:vAlign w:val="center"/>
          </w:tcPr>
          <w:p w14:paraId="782FFAA5"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1</w:t>
            </w:r>
          </w:p>
        </w:tc>
        <w:tc>
          <w:tcPr>
            <w:tcW w:w="1136" w:type="dxa"/>
            <w:tcBorders>
              <w:top w:val="nil"/>
              <w:left w:val="nil"/>
              <w:bottom w:val="single" w:sz="4" w:space="0" w:color="auto"/>
              <w:right w:val="single" w:sz="4" w:space="0" w:color="auto"/>
            </w:tcBorders>
            <w:vAlign w:val="center"/>
          </w:tcPr>
          <w:p w14:paraId="63AF944F"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6đ</w:t>
            </w:r>
          </w:p>
        </w:tc>
      </w:tr>
      <w:tr w:rsidR="002D4B4D" w:rsidRPr="002D4B4D" w14:paraId="7B9F1034" w14:textId="77777777" w:rsidTr="00602500">
        <w:trPr>
          <w:trHeight w:val="340"/>
        </w:trPr>
        <w:tc>
          <w:tcPr>
            <w:tcW w:w="511" w:type="dxa"/>
            <w:vMerge/>
            <w:tcBorders>
              <w:left w:val="single" w:sz="4" w:space="0" w:color="auto"/>
              <w:right w:val="single" w:sz="4" w:space="0" w:color="auto"/>
            </w:tcBorders>
            <w:vAlign w:val="center"/>
            <w:hideMark/>
          </w:tcPr>
          <w:p w14:paraId="71B6FD01"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hideMark/>
          </w:tcPr>
          <w:p w14:paraId="1415066D"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Vai trò và các loại rừng</w:t>
            </w:r>
          </w:p>
        </w:tc>
        <w:tc>
          <w:tcPr>
            <w:tcW w:w="1080" w:type="dxa"/>
            <w:tcBorders>
              <w:top w:val="nil"/>
              <w:left w:val="nil"/>
              <w:bottom w:val="single" w:sz="4" w:space="0" w:color="auto"/>
              <w:right w:val="single" w:sz="4" w:space="0" w:color="auto"/>
            </w:tcBorders>
            <w:vAlign w:val="center"/>
          </w:tcPr>
          <w:p w14:paraId="05A44F34"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3</w:t>
            </w:r>
          </w:p>
        </w:tc>
        <w:tc>
          <w:tcPr>
            <w:tcW w:w="1080" w:type="dxa"/>
            <w:gridSpan w:val="2"/>
            <w:tcBorders>
              <w:top w:val="nil"/>
              <w:left w:val="nil"/>
              <w:bottom w:val="single" w:sz="4" w:space="0" w:color="auto"/>
              <w:right w:val="single" w:sz="4" w:space="0" w:color="auto"/>
            </w:tcBorders>
            <w:vAlign w:val="center"/>
          </w:tcPr>
          <w:p w14:paraId="0B7F3BEF"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900" w:type="dxa"/>
            <w:tcBorders>
              <w:top w:val="nil"/>
              <w:left w:val="nil"/>
              <w:bottom w:val="single" w:sz="4" w:space="0" w:color="auto"/>
              <w:right w:val="single" w:sz="4" w:space="0" w:color="auto"/>
            </w:tcBorders>
            <w:vAlign w:val="center"/>
          </w:tcPr>
          <w:p w14:paraId="2B2B0296"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2C0F0843"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57BCCF06"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3</w:t>
            </w:r>
          </w:p>
        </w:tc>
        <w:tc>
          <w:tcPr>
            <w:tcW w:w="720" w:type="dxa"/>
            <w:tcBorders>
              <w:top w:val="nil"/>
              <w:left w:val="nil"/>
              <w:bottom w:val="single" w:sz="4" w:space="0" w:color="auto"/>
              <w:right w:val="single" w:sz="4" w:space="0" w:color="auto"/>
            </w:tcBorders>
            <w:vAlign w:val="center"/>
          </w:tcPr>
          <w:p w14:paraId="015F0D79"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1136" w:type="dxa"/>
            <w:tcBorders>
              <w:top w:val="nil"/>
              <w:left w:val="nil"/>
              <w:bottom w:val="single" w:sz="4" w:space="0" w:color="auto"/>
              <w:right w:val="single" w:sz="4" w:space="0" w:color="auto"/>
            </w:tcBorders>
            <w:vAlign w:val="center"/>
          </w:tcPr>
          <w:p w14:paraId="36948AD6" w14:textId="77777777" w:rsidR="00253FD6" w:rsidRPr="002D4B4D" w:rsidRDefault="00253FD6" w:rsidP="00253FD6">
            <w:pPr>
              <w:spacing w:after="120" w:line="240" w:lineRule="auto"/>
              <w:jc w:val="center"/>
              <w:rPr>
                <w:rFonts w:eastAsia="Times New Roman" w:cs="Times New Roman"/>
                <w:i/>
                <w:iCs/>
                <w:kern w:val="0"/>
                <w:sz w:val="28"/>
                <w:szCs w:val="28"/>
                <w:lang w:eastAsia="vi-VN"/>
                <w14:ligatures w14:val="none"/>
              </w:rPr>
            </w:pPr>
            <w:r w:rsidRPr="002D4B4D">
              <w:rPr>
                <w:rFonts w:eastAsia="Times New Roman" w:cs="Times New Roman"/>
                <w:i/>
                <w:iCs/>
                <w:kern w:val="0"/>
                <w:sz w:val="28"/>
                <w:szCs w:val="28"/>
                <w:lang w:eastAsia="vi-VN"/>
                <w14:ligatures w14:val="none"/>
              </w:rPr>
              <w:t>0,75</w:t>
            </w:r>
          </w:p>
        </w:tc>
      </w:tr>
      <w:tr w:rsidR="002D4B4D" w:rsidRPr="002D4B4D" w14:paraId="0F81F7CF" w14:textId="77777777" w:rsidTr="00602500">
        <w:trPr>
          <w:trHeight w:val="340"/>
        </w:trPr>
        <w:tc>
          <w:tcPr>
            <w:tcW w:w="511" w:type="dxa"/>
            <w:vMerge/>
            <w:tcBorders>
              <w:left w:val="single" w:sz="4" w:space="0" w:color="auto"/>
              <w:right w:val="single" w:sz="4" w:space="0" w:color="auto"/>
            </w:tcBorders>
            <w:vAlign w:val="center"/>
            <w:hideMark/>
          </w:tcPr>
          <w:p w14:paraId="203D85BE"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hideMark/>
          </w:tcPr>
          <w:p w14:paraId="73407E65"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Trồng và chăm sóc rừng</w:t>
            </w:r>
          </w:p>
        </w:tc>
        <w:tc>
          <w:tcPr>
            <w:tcW w:w="1080" w:type="dxa"/>
            <w:tcBorders>
              <w:top w:val="nil"/>
              <w:left w:val="nil"/>
              <w:bottom w:val="single" w:sz="4" w:space="0" w:color="auto"/>
              <w:right w:val="single" w:sz="4" w:space="0" w:color="auto"/>
            </w:tcBorders>
            <w:vAlign w:val="center"/>
          </w:tcPr>
          <w:p w14:paraId="0C3DE7A0"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4</w:t>
            </w:r>
          </w:p>
        </w:tc>
        <w:tc>
          <w:tcPr>
            <w:tcW w:w="1080" w:type="dxa"/>
            <w:gridSpan w:val="2"/>
            <w:tcBorders>
              <w:top w:val="nil"/>
              <w:left w:val="nil"/>
              <w:bottom w:val="single" w:sz="4" w:space="0" w:color="auto"/>
              <w:right w:val="single" w:sz="4" w:space="0" w:color="auto"/>
            </w:tcBorders>
            <w:vAlign w:val="center"/>
          </w:tcPr>
          <w:p w14:paraId="3DEB8D36"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5</w:t>
            </w:r>
          </w:p>
        </w:tc>
        <w:tc>
          <w:tcPr>
            <w:tcW w:w="900" w:type="dxa"/>
            <w:tcBorders>
              <w:top w:val="nil"/>
              <w:left w:val="nil"/>
              <w:bottom w:val="single" w:sz="4" w:space="0" w:color="auto"/>
              <w:right w:val="single" w:sz="4" w:space="0" w:color="auto"/>
            </w:tcBorders>
            <w:vAlign w:val="center"/>
          </w:tcPr>
          <w:p w14:paraId="10953147"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46903068"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720" w:type="dxa"/>
            <w:tcBorders>
              <w:top w:val="nil"/>
              <w:left w:val="nil"/>
              <w:bottom w:val="single" w:sz="4" w:space="0" w:color="auto"/>
              <w:right w:val="single" w:sz="4" w:space="0" w:color="auto"/>
            </w:tcBorders>
            <w:vAlign w:val="center"/>
          </w:tcPr>
          <w:p w14:paraId="249DE7CA"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9</w:t>
            </w:r>
          </w:p>
        </w:tc>
        <w:tc>
          <w:tcPr>
            <w:tcW w:w="720" w:type="dxa"/>
            <w:tcBorders>
              <w:top w:val="nil"/>
              <w:left w:val="nil"/>
              <w:bottom w:val="single" w:sz="4" w:space="0" w:color="auto"/>
              <w:right w:val="single" w:sz="4" w:space="0" w:color="auto"/>
            </w:tcBorders>
            <w:vAlign w:val="center"/>
          </w:tcPr>
          <w:p w14:paraId="58D1FA56"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1136" w:type="dxa"/>
            <w:tcBorders>
              <w:top w:val="nil"/>
              <w:left w:val="nil"/>
              <w:bottom w:val="single" w:sz="4" w:space="0" w:color="auto"/>
              <w:right w:val="single" w:sz="4" w:space="0" w:color="auto"/>
            </w:tcBorders>
            <w:vAlign w:val="center"/>
          </w:tcPr>
          <w:p w14:paraId="0A7D99CD" w14:textId="77777777" w:rsidR="00253FD6" w:rsidRPr="002D4B4D" w:rsidRDefault="00253FD6" w:rsidP="00253FD6">
            <w:pPr>
              <w:spacing w:after="120" w:line="240" w:lineRule="auto"/>
              <w:jc w:val="center"/>
              <w:rPr>
                <w:rFonts w:eastAsia="Times New Roman" w:cs="Times New Roman"/>
                <w:i/>
                <w:iCs/>
                <w:kern w:val="0"/>
                <w:sz w:val="28"/>
                <w:szCs w:val="28"/>
                <w:lang w:eastAsia="vi-VN"/>
                <w14:ligatures w14:val="none"/>
              </w:rPr>
            </w:pPr>
            <w:r w:rsidRPr="002D4B4D">
              <w:rPr>
                <w:rFonts w:eastAsia="Times New Roman" w:cs="Times New Roman"/>
                <w:i/>
                <w:iCs/>
                <w:kern w:val="0"/>
                <w:sz w:val="28"/>
                <w:szCs w:val="28"/>
                <w:lang w:eastAsia="vi-VN"/>
                <w14:ligatures w14:val="none"/>
              </w:rPr>
              <w:t>2,25</w:t>
            </w:r>
          </w:p>
        </w:tc>
      </w:tr>
      <w:tr w:rsidR="002D4B4D" w:rsidRPr="002D4B4D" w14:paraId="36ABECC2" w14:textId="77777777" w:rsidTr="00602500">
        <w:trPr>
          <w:trHeight w:val="340"/>
        </w:trPr>
        <w:tc>
          <w:tcPr>
            <w:tcW w:w="511" w:type="dxa"/>
            <w:tcBorders>
              <w:left w:val="single" w:sz="4" w:space="0" w:color="auto"/>
              <w:right w:val="single" w:sz="4" w:space="0" w:color="auto"/>
            </w:tcBorders>
            <w:vAlign w:val="center"/>
          </w:tcPr>
          <w:p w14:paraId="080C8BBB"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tcPr>
          <w:p w14:paraId="64593C01"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Bảo vệ rừng và môi trường sinh thái</w:t>
            </w:r>
          </w:p>
        </w:tc>
        <w:tc>
          <w:tcPr>
            <w:tcW w:w="1080" w:type="dxa"/>
            <w:tcBorders>
              <w:top w:val="nil"/>
              <w:left w:val="nil"/>
              <w:bottom w:val="single" w:sz="4" w:space="0" w:color="auto"/>
              <w:right w:val="single" w:sz="4" w:space="0" w:color="auto"/>
            </w:tcBorders>
            <w:vAlign w:val="center"/>
          </w:tcPr>
          <w:p w14:paraId="4E5FDF9C"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2</w:t>
            </w:r>
          </w:p>
        </w:tc>
        <w:tc>
          <w:tcPr>
            <w:tcW w:w="1080" w:type="dxa"/>
            <w:gridSpan w:val="2"/>
            <w:tcBorders>
              <w:top w:val="nil"/>
              <w:left w:val="nil"/>
              <w:bottom w:val="single" w:sz="4" w:space="0" w:color="auto"/>
              <w:right w:val="single" w:sz="4" w:space="0" w:color="auto"/>
            </w:tcBorders>
            <w:vAlign w:val="center"/>
          </w:tcPr>
          <w:p w14:paraId="4F123711"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2</w:t>
            </w:r>
          </w:p>
        </w:tc>
        <w:tc>
          <w:tcPr>
            <w:tcW w:w="900" w:type="dxa"/>
            <w:tcBorders>
              <w:top w:val="nil"/>
              <w:left w:val="nil"/>
              <w:bottom w:val="single" w:sz="4" w:space="0" w:color="auto"/>
              <w:right w:val="single" w:sz="4" w:space="0" w:color="auto"/>
            </w:tcBorders>
            <w:vAlign w:val="center"/>
          </w:tcPr>
          <w:p w14:paraId="08D76763"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720" w:type="dxa"/>
            <w:tcBorders>
              <w:top w:val="nil"/>
              <w:left w:val="nil"/>
              <w:bottom w:val="single" w:sz="4" w:space="0" w:color="auto"/>
              <w:right w:val="single" w:sz="4" w:space="0" w:color="auto"/>
            </w:tcBorders>
            <w:vAlign w:val="center"/>
          </w:tcPr>
          <w:p w14:paraId="4AA5FD22"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720" w:type="dxa"/>
            <w:tcBorders>
              <w:top w:val="nil"/>
              <w:left w:val="nil"/>
              <w:bottom w:val="single" w:sz="4" w:space="0" w:color="auto"/>
              <w:right w:val="single" w:sz="4" w:space="0" w:color="auto"/>
            </w:tcBorders>
            <w:vAlign w:val="center"/>
          </w:tcPr>
          <w:p w14:paraId="5CECD5B8"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4</w:t>
            </w:r>
          </w:p>
        </w:tc>
        <w:tc>
          <w:tcPr>
            <w:tcW w:w="720" w:type="dxa"/>
            <w:tcBorders>
              <w:top w:val="nil"/>
              <w:left w:val="nil"/>
              <w:bottom w:val="single" w:sz="4" w:space="0" w:color="auto"/>
              <w:right w:val="single" w:sz="4" w:space="0" w:color="auto"/>
            </w:tcBorders>
            <w:vAlign w:val="center"/>
          </w:tcPr>
          <w:p w14:paraId="04CFE1EB"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kern w:val="0"/>
                <w:sz w:val="28"/>
                <w:szCs w:val="28"/>
                <w:lang w:eastAsia="vi-VN"/>
                <w14:ligatures w14:val="none"/>
              </w:rPr>
              <w:t>1 câu</w:t>
            </w:r>
          </w:p>
        </w:tc>
        <w:tc>
          <w:tcPr>
            <w:tcW w:w="1136" w:type="dxa"/>
            <w:tcBorders>
              <w:top w:val="nil"/>
              <w:left w:val="nil"/>
              <w:bottom w:val="single" w:sz="4" w:space="0" w:color="auto"/>
              <w:right w:val="single" w:sz="4" w:space="0" w:color="auto"/>
            </w:tcBorders>
            <w:vAlign w:val="center"/>
          </w:tcPr>
          <w:p w14:paraId="361AA154" w14:textId="77777777" w:rsidR="00253FD6" w:rsidRPr="002D4B4D" w:rsidRDefault="00253FD6" w:rsidP="00253FD6">
            <w:pPr>
              <w:spacing w:after="120" w:line="240" w:lineRule="auto"/>
              <w:jc w:val="center"/>
              <w:rPr>
                <w:rFonts w:eastAsia="Times New Roman" w:cs="Times New Roman"/>
                <w:i/>
                <w:iCs/>
                <w:kern w:val="0"/>
                <w:sz w:val="28"/>
                <w:szCs w:val="28"/>
                <w:lang w:eastAsia="vi-VN"/>
                <w14:ligatures w14:val="none"/>
              </w:rPr>
            </w:pPr>
            <w:r w:rsidRPr="002D4B4D">
              <w:rPr>
                <w:rFonts w:eastAsia="Times New Roman" w:cs="Times New Roman"/>
                <w:i/>
                <w:iCs/>
                <w:kern w:val="0"/>
                <w:sz w:val="28"/>
                <w:szCs w:val="28"/>
                <w:lang w:eastAsia="vi-VN"/>
                <w14:ligatures w14:val="none"/>
              </w:rPr>
              <w:t>3</w:t>
            </w:r>
          </w:p>
        </w:tc>
      </w:tr>
      <w:tr w:rsidR="002D4B4D" w:rsidRPr="002D4B4D" w14:paraId="07F1EB1D" w14:textId="77777777" w:rsidTr="00602500">
        <w:trPr>
          <w:trHeight w:val="340"/>
        </w:trPr>
        <w:tc>
          <w:tcPr>
            <w:tcW w:w="511" w:type="dxa"/>
            <w:tcBorders>
              <w:top w:val="nil"/>
              <w:left w:val="single" w:sz="4" w:space="0" w:color="auto"/>
              <w:bottom w:val="single" w:sz="4" w:space="0" w:color="000000"/>
              <w:right w:val="single" w:sz="4" w:space="0" w:color="auto"/>
            </w:tcBorders>
            <w:vAlign w:val="center"/>
          </w:tcPr>
          <w:p w14:paraId="7CA68EC3"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tcPr>
          <w:p w14:paraId="1CBFC933"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i/>
                <w:iCs/>
                <w:kern w:val="0"/>
                <w:sz w:val="28"/>
                <w:szCs w:val="28"/>
                <w:lang w:val="vi-VN" w:eastAsia="vi-VN"/>
                <w14:ligatures w14:val="none"/>
              </w:rPr>
              <w:t>Tổng</w:t>
            </w:r>
          </w:p>
        </w:tc>
        <w:tc>
          <w:tcPr>
            <w:tcW w:w="1080" w:type="dxa"/>
            <w:tcBorders>
              <w:top w:val="nil"/>
              <w:left w:val="nil"/>
              <w:bottom w:val="single" w:sz="4" w:space="0" w:color="auto"/>
              <w:right w:val="single" w:sz="4" w:space="0" w:color="auto"/>
            </w:tcBorders>
            <w:vAlign w:val="center"/>
          </w:tcPr>
          <w:p w14:paraId="049674D6"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1</w:t>
            </w:r>
            <w:r w:rsidRPr="002D4B4D">
              <w:rPr>
                <w:rFonts w:eastAsia="Times New Roman" w:cs="Times New Roman"/>
                <w:b/>
                <w:bCs/>
                <w:kern w:val="0"/>
                <w:sz w:val="28"/>
                <w:szCs w:val="28"/>
                <w:lang w:eastAsia="vi-VN"/>
                <w14:ligatures w14:val="none"/>
              </w:rPr>
              <w:t>6câu</w:t>
            </w:r>
          </w:p>
        </w:tc>
        <w:tc>
          <w:tcPr>
            <w:tcW w:w="1080" w:type="dxa"/>
            <w:gridSpan w:val="2"/>
            <w:tcBorders>
              <w:top w:val="nil"/>
              <w:left w:val="nil"/>
              <w:bottom w:val="single" w:sz="4" w:space="0" w:color="auto"/>
              <w:right w:val="single" w:sz="4" w:space="0" w:color="auto"/>
            </w:tcBorders>
            <w:vAlign w:val="center"/>
          </w:tcPr>
          <w:p w14:paraId="1B0CD7E9"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1</w:t>
            </w:r>
            <w:r w:rsidRPr="002D4B4D">
              <w:rPr>
                <w:rFonts w:eastAsia="Times New Roman" w:cs="Times New Roman"/>
                <w:b/>
                <w:bCs/>
                <w:kern w:val="0"/>
                <w:sz w:val="28"/>
                <w:szCs w:val="28"/>
                <w:lang w:eastAsia="vi-VN"/>
                <w14:ligatures w14:val="none"/>
              </w:rPr>
              <w:t>2câu</w:t>
            </w:r>
          </w:p>
        </w:tc>
        <w:tc>
          <w:tcPr>
            <w:tcW w:w="900" w:type="dxa"/>
            <w:tcBorders>
              <w:top w:val="nil"/>
              <w:left w:val="nil"/>
              <w:bottom w:val="single" w:sz="4" w:space="0" w:color="auto"/>
              <w:right w:val="single" w:sz="4" w:space="0" w:color="auto"/>
            </w:tcBorders>
            <w:vAlign w:val="center"/>
          </w:tcPr>
          <w:p w14:paraId="56C3D8E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1</w:t>
            </w:r>
            <w:r w:rsidRPr="002D4B4D">
              <w:rPr>
                <w:rFonts w:eastAsia="Times New Roman" w:cs="Times New Roman"/>
                <w:b/>
                <w:bCs/>
                <w:kern w:val="0"/>
                <w:sz w:val="28"/>
                <w:szCs w:val="28"/>
                <w:lang w:eastAsia="vi-VN"/>
                <w14:ligatures w14:val="none"/>
              </w:rPr>
              <w:t xml:space="preserve"> câu</w:t>
            </w:r>
          </w:p>
        </w:tc>
        <w:tc>
          <w:tcPr>
            <w:tcW w:w="720" w:type="dxa"/>
            <w:tcBorders>
              <w:top w:val="nil"/>
              <w:left w:val="nil"/>
              <w:bottom w:val="single" w:sz="4" w:space="0" w:color="auto"/>
              <w:right w:val="single" w:sz="4" w:space="0" w:color="auto"/>
            </w:tcBorders>
            <w:vAlign w:val="center"/>
          </w:tcPr>
          <w:p w14:paraId="3264751A"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eastAsia="vi-VN"/>
                <w14:ligatures w14:val="none"/>
              </w:rPr>
              <w:t>1 câu</w:t>
            </w:r>
          </w:p>
        </w:tc>
        <w:tc>
          <w:tcPr>
            <w:tcW w:w="720" w:type="dxa"/>
            <w:tcBorders>
              <w:top w:val="nil"/>
              <w:left w:val="nil"/>
              <w:bottom w:val="single" w:sz="4" w:space="0" w:color="auto"/>
              <w:right w:val="single" w:sz="4" w:space="0" w:color="auto"/>
            </w:tcBorders>
            <w:vAlign w:val="center"/>
          </w:tcPr>
          <w:p w14:paraId="52ED2ADB"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eastAsia="vi-VN"/>
                <w14:ligatures w14:val="none"/>
              </w:rPr>
              <w:t>28 câu</w:t>
            </w:r>
          </w:p>
        </w:tc>
        <w:tc>
          <w:tcPr>
            <w:tcW w:w="720" w:type="dxa"/>
            <w:tcBorders>
              <w:top w:val="nil"/>
              <w:left w:val="nil"/>
              <w:bottom w:val="single" w:sz="4" w:space="0" w:color="auto"/>
              <w:right w:val="single" w:sz="4" w:space="0" w:color="auto"/>
            </w:tcBorders>
            <w:vAlign w:val="center"/>
          </w:tcPr>
          <w:p w14:paraId="6F91E72D"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2</w:t>
            </w:r>
            <w:r w:rsidRPr="002D4B4D">
              <w:rPr>
                <w:rFonts w:eastAsia="Times New Roman" w:cs="Times New Roman"/>
                <w:b/>
                <w:bCs/>
                <w:kern w:val="0"/>
                <w:sz w:val="28"/>
                <w:szCs w:val="28"/>
                <w:lang w:eastAsia="vi-VN"/>
                <w14:ligatures w14:val="none"/>
              </w:rPr>
              <w:t xml:space="preserve"> câu</w:t>
            </w:r>
          </w:p>
        </w:tc>
        <w:tc>
          <w:tcPr>
            <w:tcW w:w="1136" w:type="dxa"/>
            <w:tcBorders>
              <w:top w:val="nil"/>
              <w:left w:val="nil"/>
              <w:bottom w:val="single" w:sz="4" w:space="0" w:color="auto"/>
              <w:right w:val="single" w:sz="4" w:space="0" w:color="auto"/>
            </w:tcBorders>
            <w:vAlign w:val="center"/>
          </w:tcPr>
          <w:p w14:paraId="4B5E9E76"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10đ</w:t>
            </w:r>
          </w:p>
        </w:tc>
      </w:tr>
      <w:tr w:rsidR="002D4B4D" w:rsidRPr="002D4B4D" w14:paraId="094E31A8" w14:textId="77777777" w:rsidTr="00602500">
        <w:trPr>
          <w:trHeight w:val="340"/>
        </w:trPr>
        <w:tc>
          <w:tcPr>
            <w:tcW w:w="511" w:type="dxa"/>
            <w:tcBorders>
              <w:top w:val="nil"/>
              <w:left w:val="single" w:sz="4" w:space="0" w:color="auto"/>
              <w:bottom w:val="single" w:sz="4" w:space="0" w:color="000000"/>
              <w:right w:val="single" w:sz="4" w:space="0" w:color="auto"/>
            </w:tcBorders>
            <w:vAlign w:val="center"/>
          </w:tcPr>
          <w:p w14:paraId="66D56DA2"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tcPr>
          <w:p w14:paraId="24DBBF3D"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Tỉ lệ (%)</w:t>
            </w:r>
          </w:p>
        </w:tc>
        <w:tc>
          <w:tcPr>
            <w:tcW w:w="1080" w:type="dxa"/>
            <w:tcBorders>
              <w:top w:val="nil"/>
              <w:left w:val="nil"/>
              <w:bottom w:val="single" w:sz="4" w:space="0" w:color="auto"/>
              <w:right w:val="single" w:sz="4" w:space="0" w:color="auto"/>
            </w:tcBorders>
            <w:vAlign w:val="center"/>
          </w:tcPr>
          <w:p w14:paraId="1D444368"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40</w:t>
            </w:r>
          </w:p>
        </w:tc>
        <w:tc>
          <w:tcPr>
            <w:tcW w:w="1080" w:type="dxa"/>
            <w:gridSpan w:val="2"/>
            <w:tcBorders>
              <w:top w:val="nil"/>
              <w:left w:val="nil"/>
              <w:bottom w:val="single" w:sz="4" w:space="0" w:color="auto"/>
              <w:right w:val="single" w:sz="4" w:space="0" w:color="auto"/>
            </w:tcBorders>
            <w:vAlign w:val="center"/>
          </w:tcPr>
          <w:p w14:paraId="5EDAA1C1"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30</w:t>
            </w:r>
          </w:p>
        </w:tc>
        <w:tc>
          <w:tcPr>
            <w:tcW w:w="900" w:type="dxa"/>
            <w:tcBorders>
              <w:top w:val="nil"/>
              <w:left w:val="nil"/>
              <w:bottom w:val="single" w:sz="4" w:space="0" w:color="auto"/>
              <w:right w:val="single" w:sz="4" w:space="0" w:color="auto"/>
            </w:tcBorders>
            <w:vAlign w:val="center"/>
          </w:tcPr>
          <w:p w14:paraId="047C5311"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20</w:t>
            </w:r>
          </w:p>
        </w:tc>
        <w:tc>
          <w:tcPr>
            <w:tcW w:w="720" w:type="dxa"/>
            <w:tcBorders>
              <w:top w:val="nil"/>
              <w:left w:val="nil"/>
              <w:bottom w:val="single" w:sz="4" w:space="0" w:color="auto"/>
              <w:right w:val="single" w:sz="4" w:space="0" w:color="auto"/>
            </w:tcBorders>
            <w:vAlign w:val="center"/>
          </w:tcPr>
          <w:p w14:paraId="308B6082"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eastAsia="vi-VN"/>
                <w14:ligatures w14:val="none"/>
              </w:rPr>
              <w:t>10</w:t>
            </w:r>
          </w:p>
        </w:tc>
        <w:tc>
          <w:tcPr>
            <w:tcW w:w="720" w:type="dxa"/>
            <w:tcBorders>
              <w:top w:val="nil"/>
              <w:left w:val="nil"/>
              <w:bottom w:val="single" w:sz="4" w:space="0" w:color="auto"/>
              <w:right w:val="single" w:sz="4" w:space="0" w:color="auto"/>
            </w:tcBorders>
            <w:vAlign w:val="center"/>
          </w:tcPr>
          <w:p w14:paraId="6E0230F1"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eastAsia="vi-VN"/>
                <w14:ligatures w14:val="none"/>
              </w:rPr>
              <w:t>70</w:t>
            </w:r>
          </w:p>
        </w:tc>
        <w:tc>
          <w:tcPr>
            <w:tcW w:w="720" w:type="dxa"/>
            <w:tcBorders>
              <w:top w:val="nil"/>
              <w:left w:val="nil"/>
              <w:bottom w:val="single" w:sz="4" w:space="0" w:color="auto"/>
              <w:right w:val="single" w:sz="4" w:space="0" w:color="auto"/>
            </w:tcBorders>
            <w:vAlign w:val="center"/>
          </w:tcPr>
          <w:p w14:paraId="651C85F5"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30</w:t>
            </w:r>
          </w:p>
        </w:tc>
        <w:tc>
          <w:tcPr>
            <w:tcW w:w="1136" w:type="dxa"/>
            <w:tcBorders>
              <w:top w:val="nil"/>
              <w:left w:val="nil"/>
              <w:bottom w:val="single" w:sz="4" w:space="0" w:color="auto"/>
              <w:right w:val="single" w:sz="4" w:space="0" w:color="auto"/>
            </w:tcBorders>
            <w:vAlign w:val="center"/>
          </w:tcPr>
          <w:p w14:paraId="124C0450"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100</w:t>
            </w:r>
          </w:p>
        </w:tc>
      </w:tr>
      <w:tr w:rsidR="002D4B4D" w:rsidRPr="002D4B4D" w14:paraId="6959D823" w14:textId="77777777" w:rsidTr="00602500">
        <w:trPr>
          <w:trHeight w:val="340"/>
        </w:trPr>
        <w:tc>
          <w:tcPr>
            <w:tcW w:w="511" w:type="dxa"/>
            <w:tcBorders>
              <w:top w:val="nil"/>
              <w:left w:val="single" w:sz="4" w:space="0" w:color="auto"/>
              <w:bottom w:val="single" w:sz="4" w:space="0" w:color="000000"/>
              <w:right w:val="single" w:sz="4" w:space="0" w:color="auto"/>
            </w:tcBorders>
            <w:vAlign w:val="center"/>
          </w:tcPr>
          <w:p w14:paraId="17D39D2D"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3629" w:type="dxa"/>
            <w:tcBorders>
              <w:top w:val="nil"/>
              <w:left w:val="nil"/>
              <w:bottom w:val="single" w:sz="4" w:space="0" w:color="auto"/>
              <w:right w:val="single" w:sz="4" w:space="0" w:color="auto"/>
            </w:tcBorders>
            <w:vAlign w:val="center"/>
          </w:tcPr>
          <w:p w14:paraId="2C418218"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Tỉ lệ chung (%)</w:t>
            </w:r>
          </w:p>
        </w:tc>
        <w:tc>
          <w:tcPr>
            <w:tcW w:w="2016" w:type="dxa"/>
            <w:gridSpan w:val="2"/>
            <w:tcBorders>
              <w:top w:val="nil"/>
              <w:left w:val="nil"/>
              <w:bottom w:val="single" w:sz="4" w:space="0" w:color="auto"/>
              <w:right w:val="single" w:sz="4" w:space="0" w:color="auto"/>
            </w:tcBorders>
            <w:vAlign w:val="center"/>
          </w:tcPr>
          <w:p w14:paraId="682895C7"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70</w:t>
            </w:r>
          </w:p>
        </w:tc>
        <w:tc>
          <w:tcPr>
            <w:tcW w:w="1764" w:type="dxa"/>
            <w:gridSpan w:val="3"/>
            <w:tcBorders>
              <w:top w:val="nil"/>
              <w:left w:val="nil"/>
              <w:bottom w:val="single" w:sz="4" w:space="0" w:color="auto"/>
              <w:right w:val="single" w:sz="4" w:space="0" w:color="auto"/>
            </w:tcBorders>
            <w:vAlign w:val="center"/>
          </w:tcPr>
          <w:p w14:paraId="7806E2EF"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30</w:t>
            </w:r>
          </w:p>
        </w:tc>
        <w:tc>
          <w:tcPr>
            <w:tcW w:w="1440" w:type="dxa"/>
            <w:gridSpan w:val="2"/>
            <w:tcBorders>
              <w:top w:val="nil"/>
              <w:left w:val="nil"/>
              <w:bottom w:val="single" w:sz="4" w:space="0" w:color="auto"/>
              <w:right w:val="single" w:sz="4" w:space="0" w:color="auto"/>
            </w:tcBorders>
            <w:vAlign w:val="center"/>
          </w:tcPr>
          <w:p w14:paraId="3B3CDD6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w:t>
            </w:r>
            <w:r w:rsidRPr="002D4B4D">
              <w:rPr>
                <w:rFonts w:eastAsia="Times New Roman" w:cs="Times New Roman"/>
                <w:b/>
                <w:bCs/>
                <w:kern w:val="0"/>
                <w:sz w:val="28"/>
                <w:szCs w:val="28"/>
                <w:lang w:val="vi-VN" w:eastAsia="vi-VN"/>
                <w14:ligatures w14:val="none"/>
              </w:rPr>
              <w:t>100</w:t>
            </w:r>
          </w:p>
        </w:tc>
        <w:tc>
          <w:tcPr>
            <w:tcW w:w="1136" w:type="dxa"/>
            <w:tcBorders>
              <w:top w:val="nil"/>
              <w:left w:val="nil"/>
              <w:bottom w:val="single" w:sz="4" w:space="0" w:color="auto"/>
              <w:right w:val="single" w:sz="4" w:space="0" w:color="auto"/>
            </w:tcBorders>
            <w:vAlign w:val="center"/>
          </w:tcPr>
          <w:p w14:paraId="290614D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100</w:t>
            </w:r>
          </w:p>
        </w:tc>
      </w:tr>
      <w:bookmarkEnd w:id="0"/>
    </w:tbl>
    <w:p w14:paraId="36C5AFBA" w14:textId="77777777" w:rsidR="00253FD6" w:rsidRPr="002D4B4D" w:rsidRDefault="00253FD6" w:rsidP="00253FD6">
      <w:pPr>
        <w:spacing w:after="120" w:line="240" w:lineRule="auto"/>
        <w:rPr>
          <w:rFonts w:eastAsia="Times New Roman" w:cs="Times New Roman"/>
          <w:kern w:val="0"/>
          <w:sz w:val="28"/>
          <w:szCs w:val="28"/>
          <w14:ligatures w14:val="none"/>
        </w:rPr>
      </w:pPr>
    </w:p>
    <w:p w14:paraId="58F33375" w14:textId="58452F5C" w:rsidR="00253FD6" w:rsidRPr="002D4B4D" w:rsidRDefault="00C944A7" w:rsidP="00253FD6">
      <w:pPr>
        <w:spacing w:after="120" w:line="240" w:lineRule="auto"/>
        <w:rPr>
          <w:rFonts w:eastAsia="Times New Roman" w:cs="Times New Roman"/>
          <w:b/>
          <w:bCs/>
          <w:kern w:val="0"/>
          <w:sz w:val="28"/>
          <w:szCs w:val="28"/>
          <w14:ligatures w14:val="none"/>
        </w:rPr>
      </w:pPr>
      <w:r>
        <w:rPr>
          <w:rFonts w:eastAsia="Times New Roman" w:cs="Times New Roman"/>
          <w:b/>
          <w:bCs/>
          <w:kern w:val="0"/>
          <w:sz w:val="28"/>
          <w:szCs w:val="28"/>
          <w14:ligatures w14:val="none"/>
        </w:rPr>
        <w:t>II</w:t>
      </w:r>
      <w:r w:rsidR="00253FD6" w:rsidRPr="002D4B4D">
        <w:rPr>
          <w:rFonts w:eastAsia="Times New Roman" w:cs="Times New Roman"/>
          <w:b/>
          <w:bCs/>
          <w:kern w:val="0"/>
          <w:sz w:val="28"/>
          <w:szCs w:val="28"/>
          <w14:ligatures w14:val="none"/>
        </w:rPr>
        <w:t xml:space="preserve">. Bản đặc tả: </w:t>
      </w:r>
    </w:p>
    <w:tbl>
      <w:tblPr>
        <w:tblW w:w="103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911"/>
        <w:gridCol w:w="3933"/>
        <w:gridCol w:w="963"/>
        <w:gridCol w:w="995"/>
        <w:gridCol w:w="979"/>
        <w:gridCol w:w="979"/>
      </w:tblGrid>
      <w:tr w:rsidR="002D4B4D" w:rsidRPr="002D4B4D" w14:paraId="4E0FC65E" w14:textId="77777777" w:rsidTr="00602500">
        <w:trPr>
          <w:trHeight w:val="340"/>
          <w:tblHeader/>
        </w:trPr>
        <w:tc>
          <w:tcPr>
            <w:tcW w:w="590" w:type="dxa"/>
            <w:vMerge w:val="restart"/>
            <w:vAlign w:val="center"/>
            <w:hideMark/>
          </w:tcPr>
          <w:p w14:paraId="0509F4E3"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bookmarkStart w:id="1" w:name="_Hlk116156337"/>
            <w:r w:rsidRPr="002D4B4D">
              <w:rPr>
                <w:rFonts w:eastAsia="Times New Roman" w:cs="Times New Roman"/>
                <w:b/>
                <w:bCs/>
                <w:kern w:val="0"/>
                <w:sz w:val="28"/>
                <w:szCs w:val="28"/>
                <w:lang w:val="vi-VN" w:eastAsia="vi-VN"/>
                <w14:ligatures w14:val="none"/>
              </w:rPr>
              <w:t>TT</w:t>
            </w:r>
          </w:p>
        </w:tc>
        <w:tc>
          <w:tcPr>
            <w:tcW w:w="1911" w:type="dxa"/>
            <w:vMerge w:val="restart"/>
            <w:vAlign w:val="center"/>
            <w:hideMark/>
          </w:tcPr>
          <w:p w14:paraId="6A0452B9"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Nội dung kiến thức /Đơn vị kiến thức</w:t>
            </w:r>
          </w:p>
        </w:tc>
        <w:tc>
          <w:tcPr>
            <w:tcW w:w="3933" w:type="dxa"/>
            <w:vMerge w:val="restart"/>
            <w:vAlign w:val="center"/>
          </w:tcPr>
          <w:p w14:paraId="42E66E21"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Mức độ yêu cầu cần đạt cần kiểm tra, đánh giá</w:t>
            </w:r>
          </w:p>
        </w:tc>
        <w:tc>
          <w:tcPr>
            <w:tcW w:w="3916" w:type="dxa"/>
            <w:gridSpan w:val="4"/>
            <w:vAlign w:val="center"/>
            <w:hideMark/>
          </w:tcPr>
          <w:p w14:paraId="1D1BC98C"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Số câu hỏi theo mức độ nhận thức</w:t>
            </w:r>
          </w:p>
        </w:tc>
      </w:tr>
      <w:tr w:rsidR="002D4B4D" w:rsidRPr="002D4B4D" w14:paraId="344D1E29" w14:textId="77777777" w:rsidTr="00602500">
        <w:trPr>
          <w:trHeight w:val="340"/>
          <w:tblHeader/>
        </w:trPr>
        <w:tc>
          <w:tcPr>
            <w:tcW w:w="590" w:type="dxa"/>
            <w:vMerge/>
            <w:vAlign w:val="center"/>
            <w:hideMark/>
          </w:tcPr>
          <w:p w14:paraId="4E39DB11"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1911" w:type="dxa"/>
            <w:vMerge/>
            <w:vAlign w:val="center"/>
            <w:hideMark/>
          </w:tcPr>
          <w:p w14:paraId="1C95E9A1"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3933" w:type="dxa"/>
            <w:vMerge/>
            <w:vAlign w:val="center"/>
          </w:tcPr>
          <w:p w14:paraId="3E307FC8" w14:textId="77777777" w:rsidR="00253FD6" w:rsidRPr="002D4B4D" w:rsidRDefault="00253FD6" w:rsidP="00253FD6">
            <w:pPr>
              <w:spacing w:after="120" w:line="240" w:lineRule="auto"/>
              <w:ind w:firstLineChars="33" w:firstLine="93"/>
              <w:jc w:val="center"/>
              <w:rPr>
                <w:rFonts w:eastAsia="Times New Roman" w:cs="Times New Roman"/>
                <w:b/>
                <w:bCs/>
                <w:kern w:val="0"/>
                <w:sz w:val="28"/>
                <w:szCs w:val="28"/>
                <w:lang w:val="vi-VN" w:eastAsia="vi-VN"/>
                <w14:ligatures w14:val="none"/>
              </w:rPr>
            </w:pPr>
          </w:p>
        </w:tc>
        <w:tc>
          <w:tcPr>
            <w:tcW w:w="963" w:type="dxa"/>
            <w:vAlign w:val="center"/>
            <w:hideMark/>
          </w:tcPr>
          <w:p w14:paraId="65A301A2" w14:textId="77777777" w:rsidR="00253FD6" w:rsidRPr="002D4B4D" w:rsidRDefault="00253FD6" w:rsidP="00253FD6">
            <w:pPr>
              <w:spacing w:after="120" w:line="240" w:lineRule="auto"/>
              <w:ind w:firstLineChars="33" w:firstLine="93"/>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Nhận biết</w:t>
            </w:r>
          </w:p>
        </w:tc>
        <w:tc>
          <w:tcPr>
            <w:tcW w:w="995" w:type="dxa"/>
            <w:vAlign w:val="center"/>
            <w:hideMark/>
          </w:tcPr>
          <w:p w14:paraId="398285DC"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Thông hiểu</w:t>
            </w:r>
          </w:p>
        </w:tc>
        <w:tc>
          <w:tcPr>
            <w:tcW w:w="979" w:type="dxa"/>
            <w:vAlign w:val="center"/>
            <w:hideMark/>
          </w:tcPr>
          <w:p w14:paraId="5F5612E0"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Vận dụng</w:t>
            </w:r>
          </w:p>
        </w:tc>
        <w:tc>
          <w:tcPr>
            <w:tcW w:w="979" w:type="dxa"/>
            <w:vAlign w:val="center"/>
            <w:hideMark/>
          </w:tcPr>
          <w:p w14:paraId="041EFFEF" w14:textId="77777777" w:rsidR="00253FD6" w:rsidRPr="002D4B4D" w:rsidRDefault="00253FD6" w:rsidP="00253FD6">
            <w:pPr>
              <w:spacing w:after="120" w:line="240" w:lineRule="auto"/>
              <w:ind w:right="-124"/>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Vận dụng cao</w:t>
            </w:r>
          </w:p>
        </w:tc>
      </w:tr>
      <w:tr w:rsidR="002D4B4D" w:rsidRPr="002D4B4D" w14:paraId="4C38F084" w14:textId="77777777" w:rsidTr="00602500">
        <w:trPr>
          <w:trHeight w:val="340"/>
        </w:trPr>
        <w:tc>
          <w:tcPr>
            <w:tcW w:w="590" w:type="dxa"/>
            <w:vMerge w:val="restart"/>
            <w:vAlign w:val="center"/>
          </w:tcPr>
          <w:p w14:paraId="0D8AD66D"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1</w:t>
            </w:r>
          </w:p>
        </w:tc>
        <w:tc>
          <w:tcPr>
            <w:tcW w:w="1911" w:type="dxa"/>
            <w:vAlign w:val="center"/>
          </w:tcPr>
          <w:p w14:paraId="2250CAAC"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Mở đầu về trồng trọt</w:t>
            </w:r>
          </w:p>
        </w:tc>
        <w:tc>
          <w:tcPr>
            <w:tcW w:w="3933" w:type="dxa"/>
          </w:tcPr>
          <w:p w14:paraId="107BEF5F"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63" w:type="dxa"/>
            <w:vAlign w:val="center"/>
          </w:tcPr>
          <w:p w14:paraId="7D9ABC8A"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3</w:t>
            </w:r>
          </w:p>
        </w:tc>
        <w:tc>
          <w:tcPr>
            <w:tcW w:w="995" w:type="dxa"/>
            <w:vAlign w:val="center"/>
          </w:tcPr>
          <w:p w14:paraId="344000B4"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1</w:t>
            </w:r>
          </w:p>
        </w:tc>
        <w:tc>
          <w:tcPr>
            <w:tcW w:w="979" w:type="dxa"/>
            <w:vAlign w:val="center"/>
          </w:tcPr>
          <w:p w14:paraId="1667DBED"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296CC11B"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r>
      <w:tr w:rsidR="002D4B4D" w:rsidRPr="002D4B4D" w14:paraId="760643BF" w14:textId="77777777" w:rsidTr="00602500">
        <w:trPr>
          <w:trHeight w:val="340"/>
        </w:trPr>
        <w:tc>
          <w:tcPr>
            <w:tcW w:w="590" w:type="dxa"/>
            <w:vMerge/>
            <w:vAlign w:val="center"/>
            <w:hideMark/>
          </w:tcPr>
          <w:p w14:paraId="3F6FCB46"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1911" w:type="dxa"/>
            <w:vAlign w:val="center"/>
            <w:hideMark/>
          </w:tcPr>
          <w:p w14:paraId="3ED615AB"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Vai trò, triển vọng của trồng trọt</w:t>
            </w:r>
          </w:p>
        </w:tc>
        <w:tc>
          <w:tcPr>
            <w:tcW w:w="3933" w:type="dxa"/>
            <w:vAlign w:val="center"/>
          </w:tcPr>
          <w:p w14:paraId="360A27C6"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Nhận biết:</w:t>
            </w:r>
            <w:r w:rsidRPr="002D4B4D">
              <w:rPr>
                <w:rFonts w:eastAsia="Times New Roman" w:cs="Times New Roman"/>
                <w:kern w:val="0"/>
                <w:sz w:val="28"/>
                <w:szCs w:val="28"/>
                <w:lang w:val="vi-VN" w:eastAsia="vi-VN"/>
                <w14:ligatures w14:val="none"/>
              </w:rPr>
              <w:t xml:space="preserve"> Trình bày được triển vọng, lợi thế phát triển trồng trọt ở Việt Nam</w:t>
            </w:r>
          </w:p>
        </w:tc>
        <w:tc>
          <w:tcPr>
            <w:tcW w:w="963" w:type="dxa"/>
            <w:vAlign w:val="center"/>
            <w:hideMark/>
          </w:tcPr>
          <w:p w14:paraId="3EA4AAED"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995" w:type="dxa"/>
            <w:vAlign w:val="center"/>
            <w:hideMark/>
          </w:tcPr>
          <w:p w14:paraId="4E3E1153"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979" w:type="dxa"/>
            <w:vAlign w:val="center"/>
          </w:tcPr>
          <w:p w14:paraId="3E2B851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269D27A2"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r>
      <w:tr w:rsidR="002D4B4D" w:rsidRPr="002D4B4D" w14:paraId="2E313EE9" w14:textId="77777777" w:rsidTr="00602500">
        <w:trPr>
          <w:trHeight w:val="340"/>
        </w:trPr>
        <w:tc>
          <w:tcPr>
            <w:tcW w:w="590" w:type="dxa"/>
            <w:vMerge/>
            <w:vAlign w:val="center"/>
            <w:hideMark/>
          </w:tcPr>
          <w:p w14:paraId="6961E4AE"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1911" w:type="dxa"/>
            <w:vAlign w:val="center"/>
            <w:hideMark/>
          </w:tcPr>
          <w:p w14:paraId="6B8ECF6F"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Một số nhóm cây trồng phổ biến</w:t>
            </w:r>
          </w:p>
        </w:tc>
        <w:tc>
          <w:tcPr>
            <w:tcW w:w="3933" w:type="dxa"/>
            <w:vAlign w:val="center"/>
          </w:tcPr>
          <w:p w14:paraId="60B8C890"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Nhận biết:</w:t>
            </w:r>
            <w:r w:rsidRPr="002D4B4D">
              <w:rPr>
                <w:rFonts w:eastAsia="Times New Roman" w:cs="Times New Roman"/>
                <w:kern w:val="0"/>
                <w:sz w:val="28"/>
                <w:szCs w:val="28"/>
                <w:lang w:val="vi-VN" w:eastAsia="vi-VN"/>
                <w14:ligatures w14:val="none"/>
              </w:rPr>
              <w:t>Nhóm cây lương thực phổ biến ở Việt Nam</w:t>
            </w:r>
          </w:p>
        </w:tc>
        <w:tc>
          <w:tcPr>
            <w:tcW w:w="963" w:type="dxa"/>
            <w:vAlign w:val="center"/>
            <w:hideMark/>
          </w:tcPr>
          <w:p w14:paraId="2BF3243D"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1</w:t>
            </w:r>
          </w:p>
        </w:tc>
        <w:tc>
          <w:tcPr>
            <w:tcW w:w="995" w:type="dxa"/>
            <w:vAlign w:val="center"/>
          </w:tcPr>
          <w:p w14:paraId="29C20F87"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14DA7FF1"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1D6B087C"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r>
      <w:tr w:rsidR="002D4B4D" w:rsidRPr="002D4B4D" w14:paraId="2CAC5188" w14:textId="77777777" w:rsidTr="00602500">
        <w:trPr>
          <w:trHeight w:val="340"/>
        </w:trPr>
        <w:tc>
          <w:tcPr>
            <w:tcW w:w="590" w:type="dxa"/>
            <w:vMerge/>
            <w:vAlign w:val="center"/>
            <w:hideMark/>
          </w:tcPr>
          <w:p w14:paraId="32473D86"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1911" w:type="dxa"/>
            <w:vAlign w:val="center"/>
            <w:hideMark/>
          </w:tcPr>
          <w:p w14:paraId="720FFF17"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eastAsia="vi-VN"/>
                <w14:ligatures w14:val="none"/>
              </w:rPr>
              <w:t xml:space="preserve">- </w:t>
            </w:r>
            <w:r w:rsidRPr="002D4B4D">
              <w:rPr>
                <w:rFonts w:eastAsia="Times New Roman" w:cs="Times New Roman"/>
                <w:kern w:val="0"/>
                <w:sz w:val="28"/>
                <w:szCs w:val="28"/>
                <w:lang w:val="vi-VN" w:eastAsia="vi-VN"/>
                <w14:ligatures w14:val="none"/>
              </w:rPr>
              <w:t>Phương thức trồng trọt</w:t>
            </w:r>
          </w:p>
        </w:tc>
        <w:tc>
          <w:tcPr>
            <w:tcW w:w="3933" w:type="dxa"/>
            <w:vAlign w:val="center"/>
          </w:tcPr>
          <w:p w14:paraId="6ABA0525"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 xml:space="preserve">Thông hiểu: </w:t>
            </w:r>
          </w:p>
          <w:p w14:paraId="7D645CF1"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Liên hệ sử dụng phương thức trồng trọt phù hợp với một loại cây trồng thực tế.</w:t>
            </w:r>
          </w:p>
        </w:tc>
        <w:tc>
          <w:tcPr>
            <w:tcW w:w="963" w:type="dxa"/>
            <w:vAlign w:val="center"/>
            <w:hideMark/>
          </w:tcPr>
          <w:p w14:paraId="0E4E7719"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95" w:type="dxa"/>
            <w:vAlign w:val="center"/>
          </w:tcPr>
          <w:p w14:paraId="733BC322"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979" w:type="dxa"/>
            <w:vAlign w:val="center"/>
          </w:tcPr>
          <w:p w14:paraId="56B9F360"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36BA85D0"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r>
      <w:tr w:rsidR="002D4B4D" w:rsidRPr="002D4B4D" w14:paraId="428CAA58" w14:textId="77777777" w:rsidTr="00602500">
        <w:trPr>
          <w:trHeight w:val="340"/>
        </w:trPr>
        <w:tc>
          <w:tcPr>
            <w:tcW w:w="590" w:type="dxa"/>
            <w:vMerge/>
            <w:vAlign w:val="center"/>
          </w:tcPr>
          <w:p w14:paraId="69C0A77E"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1911" w:type="dxa"/>
            <w:vAlign w:val="center"/>
          </w:tcPr>
          <w:p w14:paraId="1EE68BDB"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Trồng trọt công nghệ cao</w:t>
            </w:r>
          </w:p>
        </w:tc>
        <w:tc>
          <w:tcPr>
            <w:tcW w:w="3933" w:type="dxa"/>
            <w:vAlign w:val="center"/>
          </w:tcPr>
          <w:p w14:paraId="0D90066F"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p>
        </w:tc>
        <w:tc>
          <w:tcPr>
            <w:tcW w:w="963" w:type="dxa"/>
            <w:vAlign w:val="center"/>
          </w:tcPr>
          <w:p w14:paraId="69539ACD"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95" w:type="dxa"/>
            <w:vAlign w:val="center"/>
          </w:tcPr>
          <w:p w14:paraId="47669971"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46195E4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564224DA"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r>
      <w:tr w:rsidR="002D4B4D" w:rsidRPr="002D4B4D" w14:paraId="529F1623" w14:textId="77777777" w:rsidTr="00602500">
        <w:trPr>
          <w:trHeight w:val="1232"/>
        </w:trPr>
        <w:tc>
          <w:tcPr>
            <w:tcW w:w="590" w:type="dxa"/>
            <w:vMerge/>
            <w:vAlign w:val="center"/>
            <w:hideMark/>
          </w:tcPr>
          <w:p w14:paraId="296FC212"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1911" w:type="dxa"/>
            <w:vAlign w:val="center"/>
            <w:hideMark/>
          </w:tcPr>
          <w:p w14:paraId="3F74E6AF"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spacing w:val="-7"/>
                <w:kern w:val="0"/>
                <w:sz w:val="28"/>
                <w:szCs w:val="28"/>
                <w:lang w:eastAsia="vi-VN"/>
                <w14:ligatures w14:val="none"/>
              </w:rPr>
              <w:t xml:space="preserve">- </w:t>
            </w:r>
            <w:r w:rsidRPr="002D4B4D">
              <w:rPr>
                <w:rFonts w:eastAsia="Times New Roman" w:cs="Times New Roman"/>
                <w:spacing w:val="-7"/>
                <w:kern w:val="0"/>
                <w:sz w:val="28"/>
                <w:szCs w:val="28"/>
                <w:lang w:val="vi-VN" w:eastAsia="vi-VN"/>
                <w14:ligatures w14:val="none"/>
              </w:rPr>
              <w:t>Ngành nghề trong trồng trọt</w:t>
            </w:r>
          </w:p>
        </w:tc>
        <w:tc>
          <w:tcPr>
            <w:tcW w:w="3933" w:type="dxa"/>
            <w:vAlign w:val="center"/>
          </w:tcPr>
          <w:p w14:paraId="02C29F9E"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Nhận biết</w:t>
            </w:r>
          </w:p>
          <w:p w14:paraId="7F723448"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Trình bày được đặc điểm cơ bản của một số ngành nghề phổ biến trong trồng trọt.</w:t>
            </w:r>
          </w:p>
        </w:tc>
        <w:tc>
          <w:tcPr>
            <w:tcW w:w="963" w:type="dxa"/>
            <w:vAlign w:val="center"/>
            <w:hideMark/>
          </w:tcPr>
          <w:p w14:paraId="5B4C9DBA"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995" w:type="dxa"/>
            <w:vAlign w:val="center"/>
            <w:hideMark/>
          </w:tcPr>
          <w:p w14:paraId="254BC4CF"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979" w:type="dxa"/>
            <w:vAlign w:val="center"/>
          </w:tcPr>
          <w:p w14:paraId="66CA03AD"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6EFBF2D0"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r>
      <w:tr w:rsidR="002D4B4D" w:rsidRPr="002D4B4D" w14:paraId="656951AD" w14:textId="77777777" w:rsidTr="00602500">
        <w:trPr>
          <w:trHeight w:val="340"/>
        </w:trPr>
        <w:tc>
          <w:tcPr>
            <w:tcW w:w="590" w:type="dxa"/>
            <w:vMerge w:val="restart"/>
            <w:vAlign w:val="center"/>
          </w:tcPr>
          <w:p w14:paraId="3C21313B"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2</w:t>
            </w:r>
          </w:p>
        </w:tc>
        <w:tc>
          <w:tcPr>
            <w:tcW w:w="1911" w:type="dxa"/>
            <w:vAlign w:val="center"/>
          </w:tcPr>
          <w:p w14:paraId="606A6937"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Quy trình trồng trọt</w:t>
            </w:r>
          </w:p>
        </w:tc>
        <w:tc>
          <w:tcPr>
            <w:tcW w:w="3933" w:type="dxa"/>
            <w:vAlign w:val="center"/>
          </w:tcPr>
          <w:p w14:paraId="6D535971"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p>
        </w:tc>
        <w:tc>
          <w:tcPr>
            <w:tcW w:w="963" w:type="dxa"/>
            <w:vAlign w:val="center"/>
          </w:tcPr>
          <w:p w14:paraId="319B248F"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3</w:t>
            </w:r>
          </w:p>
        </w:tc>
        <w:tc>
          <w:tcPr>
            <w:tcW w:w="995" w:type="dxa"/>
            <w:vAlign w:val="center"/>
          </w:tcPr>
          <w:p w14:paraId="27D659FE"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5</w:t>
            </w:r>
          </w:p>
        </w:tc>
        <w:tc>
          <w:tcPr>
            <w:tcW w:w="979" w:type="dxa"/>
            <w:vAlign w:val="center"/>
          </w:tcPr>
          <w:p w14:paraId="65472928"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p>
        </w:tc>
        <w:tc>
          <w:tcPr>
            <w:tcW w:w="979" w:type="dxa"/>
            <w:vAlign w:val="center"/>
          </w:tcPr>
          <w:p w14:paraId="7602D319"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1</w:t>
            </w:r>
          </w:p>
        </w:tc>
      </w:tr>
      <w:tr w:rsidR="002D4B4D" w:rsidRPr="002D4B4D" w14:paraId="591214A9" w14:textId="77777777" w:rsidTr="00602500">
        <w:trPr>
          <w:trHeight w:val="340"/>
        </w:trPr>
        <w:tc>
          <w:tcPr>
            <w:tcW w:w="590" w:type="dxa"/>
            <w:vMerge/>
            <w:vAlign w:val="center"/>
          </w:tcPr>
          <w:p w14:paraId="146F53C2"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1911" w:type="dxa"/>
            <w:vAlign w:val="center"/>
          </w:tcPr>
          <w:p w14:paraId="0DED0143"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eastAsia="vi-VN"/>
                <w14:ligatures w14:val="none"/>
              </w:rPr>
              <w:t>- Làm đất trồng cây</w:t>
            </w:r>
          </w:p>
        </w:tc>
        <w:tc>
          <w:tcPr>
            <w:tcW w:w="3933" w:type="dxa"/>
            <w:vAlign w:val="center"/>
          </w:tcPr>
          <w:p w14:paraId="58561B44"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Nhận biết:</w:t>
            </w:r>
          </w:p>
          <w:p w14:paraId="7A60D4D2"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Nêu được các bước trong quy trình trồng trọt</w:t>
            </w:r>
          </w:p>
          <w:p w14:paraId="6FD16350"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Trình bày được mục đích, yêu cầu kĩ thuật của các bước trong quy trình trồng trọt</w:t>
            </w:r>
          </w:p>
        </w:tc>
        <w:tc>
          <w:tcPr>
            <w:tcW w:w="963" w:type="dxa"/>
            <w:vAlign w:val="center"/>
          </w:tcPr>
          <w:p w14:paraId="4EDBEAF9"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2</w:t>
            </w:r>
          </w:p>
        </w:tc>
        <w:tc>
          <w:tcPr>
            <w:tcW w:w="995" w:type="dxa"/>
            <w:vAlign w:val="center"/>
          </w:tcPr>
          <w:p w14:paraId="65D2367C"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979" w:type="dxa"/>
            <w:vAlign w:val="center"/>
          </w:tcPr>
          <w:p w14:paraId="4C811FB1"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10A9B1AE"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r>
      <w:tr w:rsidR="002D4B4D" w:rsidRPr="002D4B4D" w14:paraId="0BD8F31B" w14:textId="77777777" w:rsidTr="00602500">
        <w:trPr>
          <w:trHeight w:val="340"/>
        </w:trPr>
        <w:tc>
          <w:tcPr>
            <w:tcW w:w="590" w:type="dxa"/>
            <w:vMerge/>
            <w:vAlign w:val="center"/>
          </w:tcPr>
          <w:p w14:paraId="25AF76EE"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1911" w:type="dxa"/>
            <w:vAlign w:val="center"/>
          </w:tcPr>
          <w:p w14:paraId="577252A4"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xml:space="preserve">- Gieo trồng và chăm sóc </w:t>
            </w:r>
          </w:p>
        </w:tc>
        <w:tc>
          <w:tcPr>
            <w:tcW w:w="3933" w:type="dxa"/>
            <w:vAlign w:val="center"/>
          </w:tcPr>
          <w:p w14:paraId="57D930AC" w14:textId="77777777" w:rsidR="00253FD6" w:rsidRPr="002D4B4D" w:rsidRDefault="00253FD6" w:rsidP="00253FD6">
            <w:pPr>
              <w:spacing w:after="120" w:line="240" w:lineRule="auto"/>
              <w:contextualSpacing/>
              <w:jc w:val="both"/>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Thông hiểu:</w:t>
            </w:r>
          </w:p>
          <w:p w14:paraId="422D212F"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lang w:val="fr-FR"/>
                <w14:ligatures w14:val="none"/>
              </w:rPr>
            </w:pPr>
            <w:r w:rsidRPr="002D4B4D">
              <w:rPr>
                <w:rFonts w:eastAsia="Times New Roman" w:cs="Times New Roman"/>
                <w:b/>
                <w:bCs/>
                <w:kern w:val="0"/>
                <w:sz w:val="28"/>
                <w:szCs w:val="28"/>
                <w:lang w:val="vi-VN" w:eastAsia="vi-VN"/>
                <w14:ligatures w14:val="none"/>
              </w:rPr>
              <w:t xml:space="preserve">- </w:t>
            </w:r>
            <w:r w:rsidRPr="002D4B4D">
              <w:rPr>
                <w:rFonts w:eastAsia="Times New Roman" w:cs="Times New Roman"/>
                <w:kern w:val="0"/>
                <w:sz w:val="28"/>
                <w:szCs w:val="28"/>
                <w:lang w:val="fr-FR"/>
                <w14:ligatures w14:val="none"/>
              </w:rPr>
              <w:t>Khi trồng cây con, để giúp cây đứng vững cần phải làm gì.</w:t>
            </w:r>
          </w:p>
          <w:p w14:paraId="585ED4BA"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fr-FR"/>
                <w14:ligatures w14:val="none"/>
              </w:rPr>
              <w:t>- Vai trò của việc bón phân thúc cho cây trồng.</w:t>
            </w:r>
          </w:p>
        </w:tc>
        <w:tc>
          <w:tcPr>
            <w:tcW w:w="963" w:type="dxa"/>
            <w:vAlign w:val="center"/>
          </w:tcPr>
          <w:p w14:paraId="4913B671" w14:textId="77777777" w:rsidR="00253FD6" w:rsidRPr="002D4B4D" w:rsidRDefault="00253FD6" w:rsidP="00253FD6">
            <w:pPr>
              <w:spacing w:after="120" w:line="240" w:lineRule="auto"/>
              <w:jc w:val="center"/>
              <w:rPr>
                <w:rFonts w:eastAsia="Times New Roman" w:cs="Times New Roman"/>
                <w:kern w:val="0"/>
                <w:sz w:val="28"/>
                <w:szCs w:val="28"/>
                <w:lang w:val="fr-FR" w:eastAsia="vi-VN"/>
                <w14:ligatures w14:val="none"/>
              </w:rPr>
            </w:pPr>
          </w:p>
        </w:tc>
        <w:tc>
          <w:tcPr>
            <w:tcW w:w="995" w:type="dxa"/>
            <w:vAlign w:val="center"/>
          </w:tcPr>
          <w:p w14:paraId="144AE2D9"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2</w:t>
            </w:r>
          </w:p>
        </w:tc>
        <w:tc>
          <w:tcPr>
            <w:tcW w:w="979" w:type="dxa"/>
            <w:vAlign w:val="center"/>
          </w:tcPr>
          <w:p w14:paraId="17ED517D"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979" w:type="dxa"/>
            <w:vAlign w:val="center"/>
          </w:tcPr>
          <w:p w14:paraId="065BD3CC"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r>
      <w:tr w:rsidR="002D4B4D" w:rsidRPr="002D4B4D" w14:paraId="143329A3" w14:textId="77777777" w:rsidTr="00602500">
        <w:trPr>
          <w:trHeight w:val="2787"/>
        </w:trPr>
        <w:tc>
          <w:tcPr>
            <w:tcW w:w="590" w:type="dxa"/>
            <w:vMerge/>
            <w:vAlign w:val="center"/>
          </w:tcPr>
          <w:p w14:paraId="1CF31CEA"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1911" w:type="dxa"/>
            <w:vAlign w:val="center"/>
          </w:tcPr>
          <w:p w14:paraId="35A90923"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Thu hoạch sản phẩm trồng trọt</w:t>
            </w:r>
          </w:p>
        </w:tc>
        <w:tc>
          <w:tcPr>
            <w:tcW w:w="3933" w:type="dxa"/>
            <w:vAlign w:val="center"/>
          </w:tcPr>
          <w:p w14:paraId="30D04C2C"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Nhận biết:</w:t>
            </w:r>
          </w:p>
          <w:p w14:paraId="42070043"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Thời điểm thu hoạch cây trồng tốt nhất.</w:t>
            </w:r>
          </w:p>
          <w:p w14:paraId="21A1E0BC" w14:textId="77777777" w:rsidR="00253FD6" w:rsidRPr="002D4B4D" w:rsidRDefault="00253FD6" w:rsidP="00253FD6">
            <w:pPr>
              <w:spacing w:after="120" w:line="240" w:lineRule="auto"/>
              <w:contextualSpacing/>
              <w:jc w:val="both"/>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Thông hiểu:</w:t>
            </w:r>
          </w:p>
          <w:p w14:paraId="5A375055" w14:textId="77777777" w:rsidR="00253FD6" w:rsidRPr="002D4B4D" w:rsidRDefault="00253FD6" w:rsidP="00253FD6">
            <w:pPr>
              <w:spacing w:after="120" w:line="240" w:lineRule="auto"/>
              <w:contextualSpacing/>
              <w:jc w:val="both"/>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Sử dụng phương pháp thu hoạch cây trồng</w:t>
            </w:r>
          </w:p>
        </w:tc>
        <w:tc>
          <w:tcPr>
            <w:tcW w:w="963" w:type="dxa"/>
            <w:vAlign w:val="center"/>
          </w:tcPr>
          <w:p w14:paraId="1711A406"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995" w:type="dxa"/>
            <w:vAlign w:val="center"/>
          </w:tcPr>
          <w:p w14:paraId="1ACE372D"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979" w:type="dxa"/>
            <w:vAlign w:val="center"/>
          </w:tcPr>
          <w:p w14:paraId="74276747"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979" w:type="dxa"/>
            <w:vAlign w:val="center"/>
          </w:tcPr>
          <w:p w14:paraId="26B1F5E5"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r>
      <w:tr w:rsidR="002D4B4D" w:rsidRPr="002D4B4D" w14:paraId="2ABEDCBD" w14:textId="77777777" w:rsidTr="00602500">
        <w:trPr>
          <w:trHeight w:val="698"/>
        </w:trPr>
        <w:tc>
          <w:tcPr>
            <w:tcW w:w="590" w:type="dxa"/>
            <w:vMerge/>
            <w:vAlign w:val="center"/>
          </w:tcPr>
          <w:p w14:paraId="09D104B8"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1911" w:type="dxa"/>
            <w:vAlign w:val="center"/>
          </w:tcPr>
          <w:p w14:paraId="32AECAA8"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Phòng trừ sâu, bệnh hại</w:t>
            </w:r>
          </w:p>
        </w:tc>
        <w:tc>
          <w:tcPr>
            <w:tcW w:w="3933" w:type="dxa"/>
            <w:vAlign w:val="center"/>
          </w:tcPr>
          <w:p w14:paraId="76A15144"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Nhận biết:</w:t>
            </w:r>
          </w:p>
          <w:p w14:paraId="25B78D6C"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Các biện pháp phòng trừ sâu bệnh.</w:t>
            </w:r>
          </w:p>
        </w:tc>
        <w:tc>
          <w:tcPr>
            <w:tcW w:w="963" w:type="dxa"/>
            <w:vAlign w:val="center"/>
          </w:tcPr>
          <w:p w14:paraId="0DB93B7C"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995" w:type="dxa"/>
            <w:vAlign w:val="center"/>
          </w:tcPr>
          <w:p w14:paraId="162BAFF5"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979" w:type="dxa"/>
            <w:vAlign w:val="center"/>
          </w:tcPr>
          <w:p w14:paraId="250A0E6A"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c>
          <w:tcPr>
            <w:tcW w:w="979" w:type="dxa"/>
            <w:vAlign w:val="center"/>
          </w:tcPr>
          <w:p w14:paraId="0DD7CC22"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r>
      <w:tr w:rsidR="002D4B4D" w:rsidRPr="002D4B4D" w14:paraId="3019F0FD" w14:textId="77777777" w:rsidTr="00602500">
        <w:trPr>
          <w:trHeight w:val="698"/>
        </w:trPr>
        <w:tc>
          <w:tcPr>
            <w:tcW w:w="590" w:type="dxa"/>
            <w:vMerge/>
            <w:vAlign w:val="center"/>
          </w:tcPr>
          <w:p w14:paraId="772714D3"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1911" w:type="dxa"/>
            <w:vAlign w:val="center"/>
          </w:tcPr>
          <w:p w14:paraId="3156DE83"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Nhân giống vô tính cây trồng</w:t>
            </w:r>
          </w:p>
        </w:tc>
        <w:tc>
          <w:tcPr>
            <w:tcW w:w="3933" w:type="dxa"/>
            <w:vAlign w:val="center"/>
          </w:tcPr>
          <w:p w14:paraId="6CA304CE" w14:textId="77777777" w:rsidR="00253FD6" w:rsidRPr="002D4B4D" w:rsidRDefault="00253FD6" w:rsidP="00253FD6">
            <w:pPr>
              <w:spacing w:after="120" w:line="240" w:lineRule="auto"/>
              <w:contextualSpacing/>
              <w:jc w:val="both"/>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Thông hiểu:</w:t>
            </w:r>
          </w:p>
          <w:p w14:paraId="44FC3C09"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r w:rsidRPr="002D4B4D">
              <w:rPr>
                <w:rFonts w:eastAsia="Times New Roman" w:cs="Times New Roman"/>
                <w:kern w:val="0"/>
                <w:sz w:val="28"/>
                <w:szCs w:val="28"/>
                <w:lang w:val="vi-VN"/>
                <w14:ligatures w14:val="none"/>
              </w:rPr>
              <w:t>- Nhân giống vô tính thường không áp dụng cho đối tượng cây trồng</w:t>
            </w:r>
          </w:p>
        </w:tc>
        <w:tc>
          <w:tcPr>
            <w:tcW w:w="963" w:type="dxa"/>
            <w:vAlign w:val="center"/>
          </w:tcPr>
          <w:p w14:paraId="1B980003"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95" w:type="dxa"/>
            <w:vAlign w:val="center"/>
          </w:tcPr>
          <w:p w14:paraId="3145254B"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979" w:type="dxa"/>
            <w:vAlign w:val="center"/>
          </w:tcPr>
          <w:p w14:paraId="44B47C8C"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5B1AD994"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r>
      <w:tr w:rsidR="002D4B4D" w:rsidRPr="002D4B4D" w14:paraId="54308DED" w14:textId="77777777" w:rsidTr="00602500">
        <w:trPr>
          <w:trHeight w:val="340"/>
        </w:trPr>
        <w:tc>
          <w:tcPr>
            <w:tcW w:w="590" w:type="dxa"/>
            <w:vMerge/>
            <w:vAlign w:val="center"/>
            <w:hideMark/>
          </w:tcPr>
          <w:p w14:paraId="6E3ED4CD"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1911" w:type="dxa"/>
            <w:vAlign w:val="center"/>
            <w:hideMark/>
          </w:tcPr>
          <w:p w14:paraId="7B76B3D5" w14:textId="77777777" w:rsidR="00253FD6" w:rsidRPr="002D4B4D" w:rsidRDefault="00253FD6" w:rsidP="00253FD6">
            <w:pPr>
              <w:spacing w:after="120" w:line="240" w:lineRule="auto"/>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 Trồng rau an toàn</w:t>
            </w:r>
          </w:p>
        </w:tc>
        <w:tc>
          <w:tcPr>
            <w:tcW w:w="3933" w:type="dxa"/>
            <w:vAlign w:val="center"/>
          </w:tcPr>
          <w:p w14:paraId="13DDD9DC"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Vận dụng:</w:t>
            </w:r>
          </w:p>
          <w:p w14:paraId="40FB7A8E" w14:textId="77777777" w:rsidR="00253FD6" w:rsidRPr="002D4B4D" w:rsidRDefault="00253FD6" w:rsidP="00253FD6">
            <w:pPr>
              <w:widowControl w:val="0"/>
              <w:autoSpaceDE w:val="0"/>
              <w:autoSpaceDN w:val="0"/>
              <w:spacing w:after="120" w:line="240" w:lineRule="auto"/>
              <w:ind w:left="1"/>
              <w:jc w:val="both"/>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Đ</w:t>
            </w:r>
            <w:r w:rsidRPr="002D4B4D">
              <w:rPr>
                <w:rFonts w:eastAsia="Times New Roman" w:cs="Times New Roman"/>
                <w:kern w:val="0"/>
                <w:sz w:val="28"/>
                <w:szCs w:val="28"/>
                <w:lang w:val="vi-VN"/>
                <w14:ligatures w14:val="none"/>
              </w:rPr>
              <w:t>ề xuất quy trình chăm sóc cho một loại cây trồng yêu thích, ý nghĩa (mục đích) của từng bước trong quy trình</w:t>
            </w:r>
          </w:p>
          <w:p w14:paraId="0A9964D1" w14:textId="77777777" w:rsidR="00253FD6" w:rsidRPr="002D4B4D" w:rsidRDefault="00253FD6" w:rsidP="00253FD6">
            <w:pPr>
              <w:widowControl w:val="0"/>
              <w:autoSpaceDE w:val="0"/>
              <w:autoSpaceDN w:val="0"/>
              <w:spacing w:after="120" w:line="240" w:lineRule="auto"/>
              <w:ind w:left="1"/>
              <w:jc w:val="both"/>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Thực hiện được một số công việc trong quy trình trồng và chăm sóc một loại cây trồng phổ biến.</w:t>
            </w:r>
          </w:p>
        </w:tc>
        <w:tc>
          <w:tcPr>
            <w:tcW w:w="963" w:type="dxa"/>
            <w:vAlign w:val="center"/>
          </w:tcPr>
          <w:p w14:paraId="39BD677D"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p w14:paraId="3237FDC7"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p w14:paraId="290F8D31"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p w14:paraId="54A858BB"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p w14:paraId="5960E628"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95" w:type="dxa"/>
            <w:vAlign w:val="center"/>
            <w:hideMark/>
          </w:tcPr>
          <w:p w14:paraId="756A7FC5"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11B49058"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p w14:paraId="57124979"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p w14:paraId="73998810"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p w14:paraId="6405B73C"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p w14:paraId="4A53688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7CDD631F"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r>
      <w:tr w:rsidR="002D4B4D" w:rsidRPr="002D4B4D" w14:paraId="0E42BBD1" w14:textId="77777777" w:rsidTr="00602500">
        <w:trPr>
          <w:trHeight w:val="340"/>
        </w:trPr>
        <w:tc>
          <w:tcPr>
            <w:tcW w:w="590" w:type="dxa"/>
            <w:vMerge w:val="restart"/>
            <w:vAlign w:val="center"/>
          </w:tcPr>
          <w:p w14:paraId="65C1AC11"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3</w:t>
            </w:r>
          </w:p>
        </w:tc>
        <w:tc>
          <w:tcPr>
            <w:tcW w:w="1911" w:type="dxa"/>
            <w:vAlign w:val="center"/>
          </w:tcPr>
          <w:p w14:paraId="51F2E264"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Trồng, chăm sóc và bảo vệ rừng</w:t>
            </w:r>
          </w:p>
        </w:tc>
        <w:tc>
          <w:tcPr>
            <w:tcW w:w="3933" w:type="dxa"/>
            <w:vAlign w:val="center"/>
          </w:tcPr>
          <w:p w14:paraId="6DE3E47A"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p>
        </w:tc>
        <w:tc>
          <w:tcPr>
            <w:tcW w:w="963" w:type="dxa"/>
            <w:vAlign w:val="center"/>
          </w:tcPr>
          <w:p w14:paraId="5AC10777"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9</w:t>
            </w:r>
          </w:p>
        </w:tc>
        <w:tc>
          <w:tcPr>
            <w:tcW w:w="995" w:type="dxa"/>
            <w:vAlign w:val="center"/>
          </w:tcPr>
          <w:p w14:paraId="3A4856D8"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7</w:t>
            </w:r>
          </w:p>
        </w:tc>
        <w:tc>
          <w:tcPr>
            <w:tcW w:w="979" w:type="dxa"/>
            <w:vAlign w:val="center"/>
          </w:tcPr>
          <w:p w14:paraId="0438648E" w14:textId="77777777" w:rsidR="00253FD6" w:rsidRPr="002D4B4D" w:rsidRDefault="00253FD6" w:rsidP="00253FD6">
            <w:pPr>
              <w:spacing w:after="120" w:line="240" w:lineRule="auto"/>
              <w:jc w:val="center"/>
              <w:rPr>
                <w:rFonts w:eastAsia="Times New Roman" w:cs="Times New Roman"/>
                <w:b/>
                <w:bCs/>
                <w:kern w:val="0"/>
                <w:sz w:val="28"/>
                <w:szCs w:val="28"/>
                <w:lang w:eastAsia="vi-VN"/>
                <w14:ligatures w14:val="none"/>
              </w:rPr>
            </w:pPr>
            <w:r w:rsidRPr="002D4B4D">
              <w:rPr>
                <w:rFonts w:eastAsia="Times New Roman" w:cs="Times New Roman"/>
                <w:b/>
                <w:bCs/>
                <w:kern w:val="0"/>
                <w:sz w:val="28"/>
                <w:szCs w:val="28"/>
                <w:lang w:eastAsia="vi-VN"/>
                <w14:ligatures w14:val="none"/>
              </w:rPr>
              <w:t>1</w:t>
            </w:r>
          </w:p>
        </w:tc>
        <w:tc>
          <w:tcPr>
            <w:tcW w:w="979" w:type="dxa"/>
            <w:vAlign w:val="center"/>
          </w:tcPr>
          <w:p w14:paraId="02764506"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r>
      <w:tr w:rsidR="002D4B4D" w:rsidRPr="002D4B4D" w14:paraId="3D360921" w14:textId="77777777" w:rsidTr="00602500">
        <w:trPr>
          <w:trHeight w:val="340"/>
        </w:trPr>
        <w:tc>
          <w:tcPr>
            <w:tcW w:w="590" w:type="dxa"/>
            <w:vMerge/>
            <w:vAlign w:val="center"/>
            <w:hideMark/>
          </w:tcPr>
          <w:p w14:paraId="312C0317"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1911" w:type="dxa"/>
            <w:vAlign w:val="center"/>
            <w:hideMark/>
          </w:tcPr>
          <w:p w14:paraId="007F62C0"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Vai trò và các loại rừng</w:t>
            </w:r>
          </w:p>
        </w:tc>
        <w:tc>
          <w:tcPr>
            <w:tcW w:w="3933" w:type="dxa"/>
            <w:vAlign w:val="center"/>
          </w:tcPr>
          <w:p w14:paraId="31FC079D"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Nhận biết:</w:t>
            </w:r>
          </w:p>
          <w:p w14:paraId="2CBCDDCA"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Trình bày được vai trò, thành phần chính của rừng.</w:t>
            </w:r>
          </w:p>
        </w:tc>
        <w:tc>
          <w:tcPr>
            <w:tcW w:w="963" w:type="dxa"/>
            <w:vAlign w:val="center"/>
            <w:hideMark/>
          </w:tcPr>
          <w:p w14:paraId="649565DC"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3</w:t>
            </w:r>
          </w:p>
        </w:tc>
        <w:tc>
          <w:tcPr>
            <w:tcW w:w="995" w:type="dxa"/>
            <w:vAlign w:val="center"/>
          </w:tcPr>
          <w:p w14:paraId="5271987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6AF26F1B"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719D5E42"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r>
      <w:tr w:rsidR="002D4B4D" w:rsidRPr="002D4B4D" w14:paraId="6D7243F7" w14:textId="77777777" w:rsidTr="00602500">
        <w:trPr>
          <w:trHeight w:val="340"/>
        </w:trPr>
        <w:tc>
          <w:tcPr>
            <w:tcW w:w="590" w:type="dxa"/>
            <w:vMerge/>
            <w:vAlign w:val="center"/>
          </w:tcPr>
          <w:p w14:paraId="5D091A44"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1911" w:type="dxa"/>
            <w:vAlign w:val="center"/>
          </w:tcPr>
          <w:p w14:paraId="41419665"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Trồng và chăm sóc rừng</w:t>
            </w:r>
          </w:p>
        </w:tc>
        <w:tc>
          <w:tcPr>
            <w:tcW w:w="3933" w:type="dxa"/>
            <w:vAlign w:val="center"/>
          </w:tcPr>
          <w:p w14:paraId="0C33658E"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Nhận biết:</w:t>
            </w:r>
          </w:p>
          <w:p w14:paraId="2ACBA94A"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Phương pháp trồng và chăm sóc rừng.</w:t>
            </w:r>
          </w:p>
          <w:p w14:paraId="622A5845"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Thời điểm trồng rừng ở Nam Định.</w:t>
            </w:r>
          </w:p>
          <w:p w14:paraId="0D89277C"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Thông hiểu</w:t>
            </w:r>
            <w:r w:rsidRPr="002D4B4D">
              <w:rPr>
                <w:rFonts w:eastAsia="Times New Roman" w:cs="Times New Roman"/>
                <w:kern w:val="0"/>
                <w:sz w:val="28"/>
                <w:szCs w:val="28"/>
                <w:lang w:val="vi-VN" w:eastAsia="vi-VN"/>
                <w14:ligatures w14:val="none"/>
              </w:rPr>
              <w:t>:</w:t>
            </w:r>
          </w:p>
          <w:p w14:paraId="61BC8069"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r w:rsidRPr="002D4B4D">
              <w:rPr>
                <w:rFonts w:eastAsia="Times New Roman" w:cs="Times New Roman"/>
                <w:kern w:val="0"/>
                <w:sz w:val="28"/>
                <w:szCs w:val="28"/>
                <w:lang w:val="vi-VN" w:eastAsia="vi-VN"/>
                <w14:ligatures w14:val="none"/>
              </w:rPr>
              <w:t>- Tóm tắt được quy trình trồng, chăm sóc cây rừng</w:t>
            </w:r>
          </w:p>
        </w:tc>
        <w:tc>
          <w:tcPr>
            <w:tcW w:w="963" w:type="dxa"/>
            <w:vAlign w:val="center"/>
          </w:tcPr>
          <w:p w14:paraId="1797171C"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4</w:t>
            </w:r>
          </w:p>
        </w:tc>
        <w:tc>
          <w:tcPr>
            <w:tcW w:w="995" w:type="dxa"/>
            <w:vAlign w:val="center"/>
          </w:tcPr>
          <w:p w14:paraId="1A5E5448"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5</w:t>
            </w:r>
          </w:p>
        </w:tc>
        <w:tc>
          <w:tcPr>
            <w:tcW w:w="979" w:type="dxa"/>
            <w:vAlign w:val="center"/>
          </w:tcPr>
          <w:p w14:paraId="2FD41018"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c>
          <w:tcPr>
            <w:tcW w:w="979" w:type="dxa"/>
            <w:vAlign w:val="center"/>
          </w:tcPr>
          <w:p w14:paraId="757A3C90"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p>
        </w:tc>
      </w:tr>
      <w:tr w:rsidR="002D4B4D" w:rsidRPr="002D4B4D" w14:paraId="517F6DB4" w14:textId="77777777" w:rsidTr="00602500">
        <w:trPr>
          <w:trHeight w:val="340"/>
        </w:trPr>
        <w:tc>
          <w:tcPr>
            <w:tcW w:w="590" w:type="dxa"/>
            <w:vMerge/>
            <w:vAlign w:val="center"/>
            <w:hideMark/>
          </w:tcPr>
          <w:p w14:paraId="53A64B0C"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1911" w:type="dxa"/>
            <w:vAlign w:val="center"/>
            <w:hideMark/>
          </w:tcPr>
          <w:p w14:paraId="2D99EFFD"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Bảo vệ rừng và môi trường sinh thái</w:t>
            </w:r>
          </w:p>
        </w:tc>
        <w:tc>
          <w:tcPr>
            <w:tcW w:w="3933" w:type="dxa"/>
            <w:vAlign w:val="center"/>
          </w:tcPr>
          <w:p w14:paraId="05989495"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Nhận biết:</w:t>
            </w:r>
          </w:p>
          <w:p w14:paraId="4988B92C"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Mục đích của việc bảo vệ rừng</w:t>
            </w:r>
          </w:p>
          <w:p w14:paraId="1D34AACC"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Các hành vi Pháp luật nghiêm cấm  trong việc bảo vệ và phát triển rừng.</w:t>
            </w:r>
          </w:p>
          <w:p w14:paraId="08891779"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Thông hiểu</w:t>
            </w:r>
            <w:r w:rsidRPr="002D4B4D">
              <w:rPr>
                <w:rFonts w:eastAsia="Times New Roman" w:cs="Times New Roman"/>
                <w:kern w:val="0"/>
                <w:sz w:val="28"/>
                <w:szCs w:val="28"/>
                <w:lang w:val="vi-VN" w:eastAsia="vi-VN"/>
                <w14:ligatures w14:val="none"/>
              </w:rPr>
              <w:t xml:space="preserve">: </w:t>
            </w:r>
          </w:p>
          <w:p w14:paraId="0E563BC0"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Tóm tắt được các biện pháp bảo vệ rừng và môi trường sinh thái.</w:t>
            </w:r>
          </w:p>
          <w:p w14:paraId="1D3EF078"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kern w:val="0"/>
                <w:sz w:val="28"/>
                <w:szCs w:val="28"/>
                <w:lang w:val="vi-VN" w:eastAsia="vi-VN"/>
                <w14:ligatures w14:val="none"/>
              </w:rPr>
              <w:t>- Có ý thức trồng, chăm sóc, bảo vệ rừng và môi trường sinh thái.</w:t>
            </w:r>
          </w:p>
          <w:p w14:paraId="129BFC85"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Vận dụng:</w:t>
            </w:r>
          </w:p>
          <w:p w14:paraId="05333464"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r w:rsidRPr="002D4B4D">
              <w:rPr>
                <w:rFonts w:eastAsia="Times New Roman" w:cs="Times New Roman"/>
                <w:bCs/>
                <w:spacing w:val="-6"/>
                <w:kern w:val="0"/>
                <w:sz w:val="28"/>
                <w:szCs w:val="28"/>
                <w:lang w:val="vi-VN"/>
                <w14:ligatures w14:val="none"/>
              </w:rPr>
              <w:t>- Đề xuất những việc nên và không nên làm để bảo vệ rừng</w:t>
            </w:r>
            <w:r w:rsidRPr="002D4B4D">
              <w:rPr>
                <w:rFonts w:eastAsia="Times New Roman" w:cs="Times New Roman"/>
                <w:kern w:val="0"/>
                <w:sz w:val="28"/>
                <w:szCs w:val="28"/>
                <w:lang w:val="vi-VN"/>
                <w14:ligatures w14:val="none"/>
              </w:rPr>
              <w:t xml:space="preserve"> hoặc cây xanh ở nhà trường và địa phương.</w:t>
            </w:r>
          </w:p>
        </w:tc>
        <w:tc>
          <w:tcPr>
            <w:tcW w:w="963" w:type="dxa"/>
            <w:vAlign w:val="center"/>
            <w:hideMark/>
          </w:tcPr>
          <w:p w14:paraId="186D8B0A"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2</w:t>
            </w:r>
          </w:p>
        </w:tc>
        <w:tc>
          <w:tcPr>
            <w:tcW w:w="995" w:type="dxa"/>
            <w:vAlign w:val="center"/>
            <w:hideMark/>
          </w:tcPr>
          <w:p w14:paraId="3D7BC6A4"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2</w:t>
            </w:r>
          </w:p>
        </w:tc>
        <w:tc>
          <w:tcPr>
            <w:tcW w:w="979" w:type="dxa"/>
            <w:vAlign w:val="center"/>
          </w:tcPr>
          <w:p w14:paraId="50804A68"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r w:rsidRPr="002D4B4D">
              <w:rPr>
                <w:rFonts w:eastAsia="Times New Roman" w:cs="Times New Roman"/>
                <w:kern w:val="0"/>
                <w:sz w:val="28"/>
                <w:szCs w:val="28"/>
                <w:lang w:eastAsia="vi-VN"/>
                <w14:ligatures w14:val="none"/>
              </w:rPr>
              <w:t>1</w:t>
            </w:r>
          </w:p>
        </w:tc>
        <w:tc>
          <w:tcPr>
            <w:tcW w:w="979" w:type="dxa"/>
            <w:vAlign w:val="center"/>
          </w:tcPr>
          <w:p w14:paraId="64B366E6" w14:textId="77777777" w:rsidR="00253FD6" w:rsidRPr="002D4B4D" w:rsidRDefault="00253FD6" w:rsidP="00253FD6">
            <w:pPr>
              <w:spacing w:after="120" w:line="240" w:lineRule="auto"/>
              <w:jc w:val="center"/>
              <w:rPr>
                <w:rFonts w:eastAsia="Times New Roman" w:cs="Times New Roman"/>
                <w:kern w:val="0"/>
                <w:sz w:val="28"/>
                <w:szCs w:val="28"/>
                <w:lang w:eastAsia="vi-VN"/>
                <w14:ligatures w14:val="none"/>
              </w:rPr>
            </w:pPr>
          </w:p>
        </w:tc>
      </w:tr>
      <w:tr w:rsidR="002D4B4D" w:rsidRPr="002D4B4D" w14:paraId="2855D839" w14:textId="77777777" w:rsidTr="00602500">
        <w:trPr>
          <w:trHeight w:val="340"/>
        </w:trPr>
        <w:tc>
          <w:tcPr>
            <w:tcW w:w="590" w:type="dxa"/>
            <w:vMerge w:val="restart"/>
            <w:vAlign w:val="center"/>
          </w:tcPr>
          <w:p w14:paraId="20A07EAA"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1911" w:type="dxa"/>
            <w:vAlign w:val="center"/>
          </w:tcPr>
          <w:p w14:paraId="4828054B"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i/>
                <w:iCs/>
                <w:kern w:val="0"/>
                <w:sz w:val="28"/>
                <w:szCs w:val="28"/>
                <w:lang w:val="vi-VN" w:eastAsia="vi-VN"/>
                <w14:ligatures w14:val="none"/>
              </w:rPr>
              <w:t>Tổng</w:t>
            </w:r>
          </w:p>
        </w:tc>
        <w:tc>
          <w:tcPr>
            <w:tcW w:w="3933" w:type="dxa"/>
          </w:tcPr>
          <w:p w14:paraId="425FD74D"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963" w:type="dxa"/>
            <w:vAlign w:val="center"/>
          </w:tcPr>
          <w:p w14:paraId="71D382A1"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16</w:t>
            </w:r>
            <w:r w:rsidRPr="002D4B4D">
              <w:rPr>
                <w:rFonts w:eastAsia="Times New Roman" w:cs="Times New Roman"/>
                <w:b/>
                <w:bCs/>
                <w:kern w:val="0"/>
                <w:sz w:val="28"/>
                <w:szCs w:val="28"/>
                <w:lang w:eastAsia="vi-VN"/>
                <w14:ligatures w14:val="none"/>
              </w:rPr>
              <w:t xml:space="preserve"> câu</w:t>
            </w:r>
          </w:p>
        </w:tc>
        <w:tc>
          <w:tcPr>
            <w:tcW w:w="995" w:type="dxa"/>
            <w:vAlign w:val="center"/>
          </w:tcPr>
          <w:p w14:paraId="5A475CA3"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12</w:t>
            </w:r>
            <w:r w:rsidRPr="002D4B4D">
              <w:rPr>
                <w:rFonts w:eastAsia="Times New Roman" w:cs="Times New Roman"/>
                <w:b/>
                <w:bCs/>
                <w:kern w:val="0"/>
                <w:sz w:val="28"/>
                <w:szCs w:val="28"/>
                <w:lang w:eastAsia="vi-VN"/>
                <w14:ligatures w14:val="none"/>
              </w:rPr>
              <w:t xml:space="preserve"> câu</w:t>
            </w:r>
          </w:p>
        </w:tc>
        <w:tc>
          <w:tcPr>
            <w:tcW w:w="979" w:type="dxa"/>
            <w:vAlign w:val="center"/>
          </w:tcPr>
          <w:p w14:paraId="7EB9C6AE"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1</w:t>
            </w:r>
            <w:r w:rsidRPr="002D4B4D">
              <w:rPr>
                <w:rFonts w:eastAsia="Times New Roman" w:cs="Times New Roman"/>
                <w:b/>
                <w:bCs/>
                <w:kern w:val="0"/>
                <w:sz w:val="28"/>
                <w:szCs w:val="28"/>
                <w:lang w:eastAsia="vi-VN"/>
                <w14:ligatures w14:val="none"/>
              </w:rPr>
              <w:t xml:space="preserve"> câu</w:t>
            </w:r>
          </w:p>
        </w:tc>
        <w:tc>
          <w:tcPr>
            <w:tcW w:w="979" w:type="dxa"/>
            <w:vAlign w:val="center"/>
          </w:tcPr>
          <w:p w14:paraId="38080FE0"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eastAsia="vi-VN"/>
                <w14:ligatures w14:val="none"/>
              </w:rPr>
              <w:t>1 câu</w:t>
            </w:r>
          </w:p>
        </w:tc>
      </w:tr>
      <w:tr w:rsidR="002D4B4D" w:rsidRPr="002D4B4D" w14:paraId="0542A40A" w14:textId="77777777" w:rsidTr="00602500">
        <w:trPr>
          <w:trHeight w:val="340"/>
        </w:trPr>
        <w:tc>
          <w:tcPr>
            <w:tcW w:w="590" w:type="dxa"/>
            <w:vMerge/>
            <w:vAlign w:val="center"/>
          </w:tcPr>
          <w:p w14:paraId="0054C001"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1911" w:type="dxa"/>
            <w:vAlign w:val="center"/>
          </w:tcPr>
          <w:p w14:paraId="4E5689CE"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Tỉ lệ (%)</w:t>
            </w:r>
          </w:p>
        </w:tc>
        <w:tc>
          <w:tcPr>
            <w:tcW w:w="3933" w:type="dxa"/>
          </w:tcPr>
          <w:p w14:paraId="68F17A74"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963" w:type="dxa"/>
            <w:vAlign w:val="center"/>
          </w:tcPr>
          <w:p w14:paraId="12F39B78"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40</w:t>
            </w:r>
          </w:p>
        </w:tc>
        <w:tc>
          <w:tcPr>
            <w:tcW w:w="995" w:type="dxa"/>
            <w:vAlign w:val="center"/>
          </w:tcPr>
          <w:p w14:paraId="26A0109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30</w:t>
            </w:r>
          </w:p>
        </w:tc>
        <w:tc>
          <w:tcPr>
            <w:tcW w:w="979" w:type="dxa"/>
            <w:vAlign w:val="center"/>
          </w:tcPr>
          <w:p w14:paraId="65A8CA4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20</w:t>
            </w:r>
          </w:p>
        </w:tc>
        <w:tc>
          <w:tcPr>
            <w:tcW w:w="979" w:type="dxa"/>
            <w:vAlign w:val="center"/>
          </w:tcPr>
          <w:p w14:paraId="17647E01"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eastAsia="vi-VN"/>
                <w14:ligatures w14:val="none"/>
              </w:rPr>
              <w:t>10</w:t>
            </w:r>
          </w:p>
        </w:tc>
      </w:tr>
      <w:tr w:rsidR="002D4B4D" w:rsidRPr="002D4B4D" w14:paraId="1C705CE5" w14:textId="77777777" w:rsidTr="00602500">
        <w:trPr>
          <w:trHeight w:val="340"/>
        </w:trPr>
        <w:tc>
          <w:tcPr>
            <w:tcW w:w="590" w:type="dxa"/>
            <w:vMerge/>
            <w:vAlign w:val="center"/>
          </w:tcPr>
          <w:p w14:paraId="689BC588" w14:textId="77777777" w:rsidR="00253FD6" w:rsidRPr="002D4B4D" w:rsidRDefault="00253FD6" w:rsidP="00253FD6">
            <w:pPr>
              <w:spacing w:after="120" w:line="240" w:lineRule="auto"/>
              <w:rPr>
                <w:rFonts w:eastAsia="Times New Roman" w:cs="Times New Roman"/>
                <w:b/>
                <w:bCs/>
                <w:kern w:val="0"/>
                <w:sz w:val="28"/>
                <w:szCs w:val="28"/>
                <w:lang w:val="vi-VN" w:eastAsia="vi-VN"/>
                <w14:ligatures w14:val="none"/>
              </w:rPr>
            </w:pPr>
          </w:p>
        </w:tc>
        <w:tc>
          <w:tcPr>
            <w:tcW w:w="1911" w:type="dxa"/>
            <w:vAlign w:val="center"/>
          </w:tcPr>
          <w:p w14:paraId="3AF5F18F" w14:textId="77777777" w:rsidR="00253FD6" w:rsidRPr="002D4B4D" w:rsidRDefault="00253FD6" w:rsidP="00253FD6">
            <w:pPr>
              <w:spacing w:after="120" w:line="240" w:lineRule="auto"/>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Tỉ lệ chung (%)</w:t>
            </w:r>
          </w:p>
        </w:tc>
        <w:tc>
          <w:tcPr>
            <w:tcW w:w="3933" w:type="dxa"/>
          </w:tcPr>
          <w:p w14:paraId="0840DE28" w14:textId="77777777" w:rsidR="00253FD6" w:rsidRPr="002D4B4D" w:rsidRDefault="00253FD6" w:rsidP="00253FD6">
            <w:pPr>
              <w:spacing w:after="120" w:line="240" w:lineRule="auto"/>
              <w:jc w:val="center"/>
              <w:rPr>
                <w:rFonts w:eastAsia="Times New Roman" w:cs="Times New Roman"/>
                <w:b/>
                <w:bCs/>
                <w:kern w:val="0"/>
                <w:sz w:val="28"/>
                <w:szCs w:val="28"/>
                <w:lang w:val="vi-VN" w:eastAsia="vi-VN"/>
                <w14:ligatures w14:val="none"/>
              </w:rPr>
            </w:pPr>
          </w:p>
        </w:tc>
        <w:tc>
          <w:tcPr>
            <w:tcW w:w="1958" w:type="dxa"/>
            <w:gridSpan w:val="2"/>
            <w:vAlign w:val="center"/>
          </w:tcPr>
          <w:p w14:paraId="3B976AE4"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70</w:t>
            </w:r>
          </w:p>
        </w:tc>
        <w:tc>
          <w:tcPr>
            <w:tcW w:w="1958" w:type="dxa"/>
            <w:gridSpan w:val="2"/>
            <w:vAlign w:val="center"/>
          </w:tcPr>
          <w:p w14:paraId="3AEC75CF" w14:textId="77777777" w:rsidR="00253FD6" w:rsidRPr="002D4B4D" w:rsidRDefault="00253FD6" w:rsidP="00253FD6">
            <w:pPr>
              <w:spacing w:after="120" w:line="240" w:lineRule="auto"/>
              <w:jc w:val="center"/>
              <w:rPr>
                <w:rFonts w:eastAsia="Times New Roman" w:cs="Times New Roman"/>
                <w:kern w:val="0"/>
                <w:sz w:val="28"/>
                <w:szCs w:val="28"/>
                <w:lang w:val="vi-VN" w:eastAsia="vi-VN"/>
                <w14:ligatures w14:val="none"/>
              </w:rPr>
            </w:pPr>
            <w:r w:rsidRPr="002D4B4D">
              <w:rPr>
                <w:rFonts w:eastAsia="Times New Roman" w:cs="Times New Roman"/>
                <w:b/>
                <w:bCs/>
                <w:kern w:val="0"/>
                <w:sz w:val="28"/>
                <w:szCs w:val="28"/>
                <w:lang w:val="vi-VN" w:eastAsia="vi-VN"/>
                <w14:ligatures w14:val="none"/>
              </w:rPr>
              <w:t>30</w:t>
            </w:r>
          </w:p>
        </w:tc>
      </w:tr>
      <w:bookmarkEnd w:id="1"/>
    </w:tbl>
    <w:p w14:paraId="1DA876BD" w14:textId="77777777" w:rsidR="00253FD6" w:rsidRPr="002D4B4D" w:rsidRDefault="00253FD6" w:rsidP="00253FD6">
      <w:pPr>
        <w:spacing w:after="120" w:line="240" w:lineRule="auto"/>
        <w:rPr>
          <w:rFonts w:eastAsia="Times New Roman" w:cs="Times New Roman"/>
          <w:kern w:val="0"/>
          <w:sz w:val="28"/>
          <w:szCs w:val="28"/>
          <w14:ligatures w14:val="none"/>
        </w:rPr>
      </w:pPr>
    </w:p>
    <w:p w14:paraId="62DFF751" w14:textId="70458E72" w:rsidR="00253FD6" w:rsidRPr="002D4B4D" w:rsidRDefault="00C944A7" w:rsidP="00253FD6">
      <w:pPr>
        <w:spacing w:after="120" w:line="240" w:lineRule="auto"/>
        <w:rPr>
          <w:rFonts w:eastAsia="Calibri" w:cs="Times New Roman"/>
          <w:b/>
          <w:i/>
          <w:kern w:val="0"/>
          <w:sz w:val="28"/>
          <w:szCs w:val="28"/>
          <w:lang w:val="vi-VN"/>
          <w14:ligatures w14:val="none"/>
        </w:rPr>
      </w:pPr>
      <w:r>
        <w:rPr>
          <w:rFonts w:eastAsia="Times New Roman" w:cs="Times New Roman"/>
          <w:b/>
          <w:kern w:val="0"/>
          <w:sz w:val="28"/>
          <w:szCs w:val="28"/>
          <w14:ligatures w14:val="none"/>
        </w:rPr>
        <w:t>III</w:t>
      </w:r>
      <w:r w:rsidR="00253FD6" w:rsidRPr="002D4B4D">
        <w:rPr>
          <w:rFonts w:eastAsia="Times New Roman" w:cs="Times New Roman"/>
          <w:b/>
          <w:kern w:val="0"/>
          <w:sz w:val="28"/>
          <w:szCs w:val="28"/>
          <w14:ligatures w14:val="none"/>
        </w:rPr>
        <w:t>. Đề kiểm tra</w:t>
      </w:r>
    </w:p>
    <w:p w14:paraId="451FC347" w14:textId="77777777" w:rsidR="00253FD6" w:rsidRPr="002D4B4D" w:rsidRDefault="00253FD6" w:rsidP="00253FD6">
      <w:pPr>
        <w:widowControl w:val="0"/>
        <w:autoSpaceDE w:val="0"/>
        <w:autoSpaceDN w:val="0"/>
        <w:spacing w:after="120" w:line="240" w:lineRule="auto"/>
        <w:ind w:right="774"/>
        <w:jc w:val="center"/>
        <w:rPr>
          <w:rFonts w:eastAsia="Times New Roman" w:cs="Times New Roman"/>
          <w:b/>
          <w:kern w:val="0"/>
          <w:sz w:val="28"/>
          <w:szCs w:val="28"/>
          <w14:ligatures w14:val="none"/>
        </w:rPr>
      </w:pPr>
      <w:r w:rsidRPr="002D4B4D">
        <w:rPr>
          <w:rFonts w:eastAsia="Times New Roman" w:cs="Times New Roman"/>
          <w:b/>
          <w:kern w:val="0"/>
          <w:sz w:val="28"/>
          <w:szCs w:val="28"/>
          <w14:ligatures w14:val="none"/>
        </w:rPr>
        <w:t xml:space="preserve">                    ĐỀ KIỂM TRA CUỐI KÌ I NĂM HỌC 2025 - 2026</w:t>
      </w:r>
    </w:p>
    <w:p w14:paraId="6E93675D" w14:textId="77777777" w:rsidR="00253FD6" w:rsidRPr="002D4B4D" w:rsidRDefault="00253FD6" w:rsidP="00253FD6">
      <w:pPr>
        <w:widowControl w:val="0"/>
        <w:autoSpaceDE w:val="0"/>
        <w:autoSpaceDN w:val="0"/>
        <w:spacing w:after="120" w:line="240" w:lineRule="auto"/>
        <w:ind w:left="1107" w:right="771"/>
        <w:jc w:val="center"/>
        <w:rPr>
          <w:rFonts w:eastAsia="Times New Roman" w:cs="Times New Roman"/>
          <w:b/>
          <w:kern w:val="0"/>
          <w:sz w:val="28"/>
          <w:szCs w:val="28"/>
          <w14:ligatures w14:val="none"/>
        </w:rPr>
      </w:pPr>
      <w:r w:rsidRPr="002D4B4D">
        <w:rPr>
          <w:rFonts w:eastAsia="Times New Roman" w:cs="Times New Roman"/>
          <w:b/>
          <w:kern w:val="0"/>
          <w:sz w:val="28"/>
          <w:szCs w:val="28"/>
          <w14:ligatures w14:val="none"/>
        </w:rPr>
        <w:t>Môn: Công nghệ lớp 7</w:t>
      </w:r>
    </w:p>
    <w:p w14:paraId="27F13C32" w14:textId="77777777" w:rsidR="00253FD6" w:rsidRPr="002D4B4D" w:rsidRDefault="00253FD6" w:rsidP="00253FD6">
      <w:pPr>
        <w:spacing w:after="120" w:line="240" w:lineRule="auto"/>
        <w:ind w:left="231"/>
        <w:jc w:val="center"/>
        <w:rPr>
          <w:rFonts w:eastAsia="Times New Roman" w:cs="Times New Roman"/>
          <w:b/>
          <w:kern w:val="0"/>
          <w:sz w:val="28"/>
          <w:szCs w:val="28"/>
          <w14:ligatures w14:val="none"/>
        </w:rPr>
      </w:pPr>
      <w:r w:rsidRPr="002D4B4D">
        <w:rPr>
          <w:rFonts w:ascii=".VnTime" w:eastAsia="Times New Roman" w:hAnsi=".VnTime" w:cs="Times New Roman"/>
          <w:i/>
          <w:kern w:val="0"/>
          <w:sz w:val="28"/>
          <w:szCs w:val="28"/>
          <w14:ligatures w14:val="none"/>
        </w:rPr>
        <w:t>(</w:t>
      </w:r>
      <w:r w:rsidRPr="002D4B4D">
        <w:rPr>
          <w:rFonts w:eastAsia="Times New Roman" w:cs="Times New Roman"/>
          <w:i/>
          <w:kern w:val="0"/>
          <w:sz w:val="28"/>
          <w:szCs w:val="28"/>
          <w14:ligatures w14:val="none"/>
        </w:rPr>
        <w:t>Thời gian 45 phút không kể thời gian giao đề)</w:t>
      </w:r>
    </w:p>
    <w:p w14:paraId="6C9F02BC" w14:textId="77777777" w:rsidR="00253FD6" w:rsidRPr="002D4B4D" w:rsidRDefault="00253FD6" w:rsidP="00253FD6">
      <w:pPr>
        <w:spacing w:after="120" w:line="240" w:lineRule="auto"/>
        <w:ind w:left="231"/>
        <w:rPr>
          <w:rFonts w:eastAsia="Times New Roman" w:cs="Times New Roman"/>
          <w:b/>
          <w:kern w:val="0"/>
          <w:sz w:val="28"/>
          <w:szCs w:val="28"/>
          <w14:ligatures w14:val="none"/>
        </w:rPr>
      </w:pPr>
      <w:r w:rsidRPr="002D4B4D">
        <w:rPr>
          <w:rFonts w:eastAsia="Times New Roman" w:cs="Times New Roman"/>
          <w:b/>
          <w:kern w:val="0"/>
          <w:sz w:val="28"/>
          <w:szCs w:val="28"/>
          <w14:ligatures w14:val="none"/>
        </w:rPr>
        <w:t>A. TRẮC NGHIỆM (7 điểm)</w:t>
      </w:r>
    </w:p>
    <w:p w14:paraId="2B38C575" w14:textId="77777777" w:rsidR="00253FD6" w:rsidRPr="002D4B4D" w:rsidRDefault="00253FD6" w:rsidP="00253FD6">
      <w:pPr>
        <w:spacing w:after="120" w:line="240" w:lineRule="auto"/>
        <w:rPr>
          <w:rFonts w:eastAsia="Times New Roman" w:cs="Times New Roman"/>
          <w:kern w:val="0"/>
          <w:sz w:val="28"/>
          <w:szCs w:val="28"/>
          <w14:ligatures w14:val="none"/>
        </w:rPr>
      </w:pPr>
      <w:r w:rsidRPr="002D4B4D">
        <w:rPr>
          <w:rFonts w:eastAsia="Times New Roman" w:cs="Times New Roman"/>
          <w:b/>
          <w:kern w:val="0"/>
          <w:sz w:val="28"/>
          <w:szCs w:val="28"/>
          <w14:ligatures w14:val="none"/>
        </w:rPr>
        <w:t>Câu 1</w:t>
      </w:r>
      <w:r w:rsidRPr="002D4B4D">
        <w:rPr>
          <w:rFonts w:eastAsia="Times New Roman" w:cs="Times New Roman"/>
          <w:kern w:val="0"/>
          <w:sz w:val="28"/>
          <w:szCs w:val="28"/>
          <w14:ligatures w14:val="none"/>
        </w:rPr>
        <w:t>. Trong các nội dung sau đây, nội dung nào không phải là lợi thế để phát triển trồng trọt ở Việt Nam?</w:t>
      </w:r>
    </w:p>
    <w:p w14:paraId="3BFBE75B" w14:textId="77777777" w:rsidR="00253FD6" w:rsidRPr="002D4B4D" w:rsidRDefault="00253FD6" w:rsidP="00253FD6">
      <w:pPr>
        <w:spacing w:after="120" w:line="240" w:lineRule="auto"/>
        <w:ind w:firstLine="720"/>
        <w:rPr>
          <w:rFonts w:eastAsia="Times New Roman" w:cs="Times New Roman"/>
          <w:kern w:val="0"/>
          <w:sz w:val="28"/>
          <w:szCs w:val="28"/>
          <w14:ligatures w14:val="none"/>
        </w:rPr>
      </w:pPr>
      <w:r w:rsidRPr="002D4B4D">
        <w:rPr>
          <w:rFonts w:eastAsia="Times New Roman" w:cs="Times New Roman"/>
          <w:kern w:val="0"/>
          <w:sz w:val="28"/>
          <w:szCs w:val="28"/>
          <w14:ligatures w14:val="none"/>
        </w:rPr>
        <w:t>A. Việt Nam có điều kiện tự nhiên rất thuận lợi để phát triển nhiều loại cây trồngkhác nhau.</w:t>
      </w:r>
    </w:p>
    <w:p w14:paraId="49E75D55" w14:textId="77777777" w:rsidR="00253FD6" w:rsidRPr="002D4B4D" w:rsidRDefault="00253FD6" w:rsidP="00253FD6">
      <w:pPr>
        <w:spacing w:after="120" w:line="240" w:lineRule="auto"/>
        <w:ind w:firstLine="720"/>
        <w:rPr>
          <w:rFonts w:eastAsia="Times New Roman" w:cs="Times New Roman"/>
          <w:b/>
          <w:bCs/>
          <w:kern w:val="0"/>
          <w:sz w:val="28"/>
          <w:szCs w:val="28"/>
          <w14:ligatures w14:val="none"/>
        </w:rPr>
      </w:pPr>
      <w:r w:rsidRPr="002D4B4D">
        <w:rPr>
          <w:rFonts w:eastAsia="Times New Roman" w:cs="Times New Roman"/>
          <w:kern w:val="0"/>
          <w:sz w:val="28"/>
          <w:szCs w:val="28"/>
          <w14:ligatures w14:val="none"/>
        </w:rPr>
        <w:t>B. Việt Nam có diện tích chủ yếu là đồng bằng nên rất thuận lợi cho phát triển trồng trọt.</w:t>
      </w:r>
    </w:p>
    <w:p w14:paraId="4BF46676" w14:textId="77777777" w:rsidR="00253FD6" w:rsidRPr="002D4B4D" w:rsidRDefault="00253FD6" w:rsidP="00253FD6">
      <w:pPr>
        <w:spacing w:after="120" w:line="240" w:lineRule="auto"/>
        <w:ind w:firstLine="720"/>
        <w:rPr>
          <w:rFonts w:eastAsia="Times New Roman" w:cs="Times New Roman"/>
          <w:kern w:val="0"/>
          <w:sz w:val="28"/>
          <w:szCs w:val="28"/>
          <w14:ligatures w14:val="none"/>
        </w:rPr>
      </w:pPr>
      <w:r w:rsidRPr="002D4B4D">
        <w:rPr>
          <w:rFonts w:eastAsia="Times New Roman" w:cs="Times New Roman"/>
          <w:kern w:val="0"/>
          <w:sz w:val="28"/>
          <w:szCs w:val="28"/>
          <w14:ligatures w14:val="none"/>
        </w:rPr>
        <w:t>C. Việt Nam là một nước có truyền thống nông nghiệp, nhân dân ta cần cù, thông minh và có nhiều kinh nghiệm trong trồng trọt.</w:t>
      </w:r>
    </w:p>
    <w:p w14:paraId="7A0B9BDF" w14:textId="77777777" w:rsidR="00253FD6" w:rsidRPr="002D4B4D" w:rsidRDefault="00253FD6" w:rsidP="00253FD6">
      <w:pPr>
        <w:spacing w:after="120" w:line="240" w:lineRule="auto"/>
        <w:ind w:firstLine="720"/>
        <w:rPr>
          <w:rFonts w:eastAsia="Times New Roman" w:cs="Times New Roman"/>
          <w:kern w:val="0"/>
          <w:sz w:val="28"/>
          <w:szCs w:val="28"/>
          <w14:ligatures w14:val="none"/>
        </w:rPr>
      </w:pPr>
      <w:r w:rsidRPr="002D4B4D">
        <w:rPr>
          <w:rFonts w:eastAsia="Times New Roman" w:cs="Times New Roman"/>
          <w:kern w:val="0"/>
          <w:sz w:val="28"/>
          <w:szCs w:val="28"/>
          <w14:ligatures w14:val="none"/>
        </w:rPr>
        <w:t>D. Nhà nước ta rất quan tâm và có nhiều chính sách hỗ trợ để phát triển trồng trọt.</w:t>
      </w:r>
    </w:p>
    <w:p w14:paraId="2A67C681" w14:textId="77777777" w:rsidR="00253FD6" w:rsidRPr="002D4B4D" w:rsidRDefault="00253FD6" w:rsidP="00253FD6">
      <w:pPr>
        <w:spacing w:after="120" w:line="240" w:lineRule="auto"/>
        <w:rPr>
          <w:rFonts w:eastAsia="Times New Roman" w:cs="Times New Roman"/>
          <w:b/>
          <w:bCs/>
          <w:kern w:val="0"/>
          <w:sz w:val="28"/>
          <w:szCs w:val="28"/>
          <w14:ligatures w14:val="none"/>
        </w:rPr>
      </w:pPr>
      <w:r w:rsidRPr="002D4B4D">
        <w:rPr>
          <w:rFonts w:eastAsia="Times New Roman" w:cs="Times New Roman"/>
          <w:b/>
          <w:kern w:val="0"/>
          <w:sz w:val="28"/>
          <w:szCs w:val="28"/>
          <w14:ligatures w14:val="none"/>
        </w:rPr>
        <w:t>Câu 2.</w:t>
      </w:r>
      <w:r w:rsidRPr="002D4B4D">
        <w:rPr>
          <w:rFonts w:eastAsia="Times New Roman" w:cs="Times New Roman"/>
          <w:kern w:val="0"/>
          <w:sz w:val="28"/>
          <w:szCs w:val="28"/>
          <w14:ligatures w14:val="none"/>
        </w:rPr>
        <w:t>Nhóm cây trồng nào sau đây đều là cây lương thực?</w:t>
      </w:r>
    </w:p>
    <w:p w14:paraId="6A370C84" w14:textId="77777777" w:rsidR="00253FD6" w:rsidRPr="002D4B4D" w:rsidRDefault="00253FD6" w:rsidP="00253FD6">
      <w:pPr>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A. Cà phê, lúa, mía. </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B. Su hào, cải bắp, cà chua.</w:t>
      </w:r>
    </w:p>
    <w:p w14:paraId="5CE812FF" w14:textId="77777777" w:rsidR="00253FD6" w:rsidRPr="002D4B4D" w:rsidRDefault="00253FD6" w:rsidP="00253FD6">
      <w:pPr>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lang w:val="de-DE"/>
          <w14:ligatures w14:val="none"/>
        </w:rPr>
        <w:t>C. Ngô, khoai lang, khoai tây</w:t>
      </w:r>
      <w:r w:rsidRPr="002D4B4D">
        <w:rPr>
          <w:rFonts w:eastAsia="Times New Roman" w:cs="Times New Roman"/>
          <w:b/>
          <w:bCs/>
          <w:kern w:val="0"/>
          <w:sz w:val="28"/>
          <w:szCs w:val="28"/>
          <w:lang w:val="de-DE"/>
          <w14:ligatures w14:val="none"/>
        </w:rPr>
        <w:t>. </w:t>
      </w:r>
      <w:r w:rsidRPr="002D4B4D">
        <w:rPr>
          <w:rFonts w:eastAsia="Times New Roman" w:cs="Times New Roman"/>
          <w:kern w:val="0"/>
          <w:sz w:val="28"/>
          <w:szCs w:val="28"/>
          <w:lang w:val="de-DE"/>
          <w14:ligatures w14:val="none"/>
        </w:rPr>
        <w:tab/>
      </w:r>
      <w:r w:rsidRPr="002D4B4D">
        <w:rPr>
          <w:rFonts w:eastAsia="Times New Roman" w:cs="Times New Roman"/>
          <w:kern w:val="0"/>
          <w:sz w:val="28"/>
          <w:szCs w:val="28"/>
          <w:lang w:val="de-DE"/>
          <w14:ligatures w14:val="none"/>
        </w:rPr>
        <w:tab/>
      </w:r>
      <w:r w:rsidRPr="002D4B4D">
        <w:rPr>
          <w:rFonts w:eastAsia="Times New Roman" w:cs="Times New Roman"/>
          <w:kern w:val="0"/>
          <w:sz w:val="28"/>
          <w:szCs w:val="28"/>
          <w14:ligatures w14:val="none"/>
        </w:rPr>
        <w:t>D. Bông, cao su, sơn.</w:t>
      </w:r>
    </w:p>
    <w:p w14:paraId="4E2DA1D1" w14:textId="77777777" w:rsidR="00253FD6" w:rsidRPr="002D4B4D" w:rsidRDefault="00253FD6" w:rsidP="00253FD6">
      <w:pPr>
        <w:spacing w:after="120" w:line="240" w:lineRule="auto"/>
        <w:rPr>
          <w:rFonts w:eastAsia="Times New Roman" w:cs="Times New Roman"/>
          <w:kern w:val="0"/>
          <w:sz w:val="28"/>
          <w:szCs w:val="28"/>
          <w:lang w:val="fr-FR"/>
          <w14:ligatures w14:val="none"/>
        </w:rPr>
      </w:pPr>
      <w:r w:rsidRPr="002D4B4D">
        <w:rPr>
          <w:rFonts w:eastAsia="Times New Roman" w:cs="Times New Roman"/>
          <w:b/>
          <w:kern w:val="0"/>
          <w:sz w:val="28"/>
          <w:szCs w:val="28"/>
          <w14:ligatures w14:val="none"/>
        </w:rPr>
        <w:t>Câu 3.</w:t>
      </w:r>
      <w:r w:rsidRPr="002D4B4D">
        <w:rPr>
          <w:rFonts w:eastAsia="Times New Roman" w:cs="Times New Roman"/>
          <w:kern w:val="0"/>
          <w:sz w:val="28"/>
          <w:szCs w:val="28"/>
          <w:lang w:val="fr-FR"/>
          <w14:ligatures w14:val="none"/>
        </w:rPr>
        <w:t>Theo em, các giống cây cảnh quý hiếm như Lan Hồ điệp nên trồng bằng phương thức nào?</w:t>
      </w:r>
    </w:p>
    <w:p w14:paraId="47A5BF51" w14:textId="77777777" w:rsidR="00253FD6" w:rsidRPr="002D4B4D" w:rsidRDefault="00253FD6" w:rsidP="00253FD6">
      <w:pPr>
        <w:spacing w:after="120" w:line="240" w:lineRule="auto"/>
        <w:ind w:firstLine="720"/>
        <w:rPr>
          <w:rFonts w:eastAsia="Times New Roman" w:cs="Times New Roman"/>
          <w:kern w:val="0"/>
          <w:sz w:val="28"/>
          <w:szCs w:val="28"/>
          <w:lang w:val="fr-FR"/>
          <w14:ligatures w14:val="none"/>
        </w:rPr>
      </w:pPr>
      <w:r w:rsidRPr="002D4B4D">
        <w:rPr>
          <w:rFonts w:eastAsia="Times New Roman" w:cs="Times New Roman"/>
          <w:kern w:val="0"/>
          <w:sz w:val="28"/>
          <w:szCs w:val="28"/>
          <w:lang w:val="fr-FR"/>
          <w14:ligatures w14:val="none"/>
        </w:rPr>
        <w:t>A. Trồng ngoài tự nhiên. </w:t>
      </w:r>
      <w:r w:rsidRPr="002D4B4D">
        <w:rPr>
          <w:rFonts w:eastAsia="Times New Roman" w:cs="Times New Roman"/>
          <w:kern w:val="0"/>
          <w:sz w:val="28"/>
          <w:szCs w:val="28"/>
          <w:lang w:val="fr-FR"/>
          <w14:ligatures w14:val="none"/>
        </w:rPr>
        <w:tab/>
        <w:t> </w:t>
      </w:r>
      <w:r w:rsidRPr="002D4B4D">
        <w:rPr>
          <w:rFonts w:eastAsia="Times New Roman" w:cs="Times New Roman"/>
          <w:kern w:val="0"/>
          <w:sz w:val="28"/>
          <w:szCs w:val="28"/>
          <w:lang w:val="fr-FR"/>
          <w14:ligatures w14:val="none"/>
        </w:rPr>
        <w:tab/>
      </w:r>
      <w:r w:rsidRPr="002D4B4D">
        <w:rPr>
          <w:rFonts w:eastAsia="Times New Roman" w:cs="Times New Roman"/>
          <w:kern w:val="0"/>
          <w:sz w:val="28"/>
          <w:szCs w:val="28"/>
          <w:lang w:val="fr-FR"/>
          <w14:ligatures w14:val="none"/>
        </w:rPr>
        <w:tab/>
      </w:r>
      <w:r w:rsidRPr="002D4B4D">
        <w:rPr>
          <w:rFonts w:eastAsia="Times New Roman" w:cs="Times New Roman"/>
          <w:kern w:val="0"/>
          <w:sz w:val="28"/>
          <w:szCs w:val="28"/>
          <w:lang w:val="fr-FR"/>
          <w14:ligatures w14:val="none"/>
        </w:rPr>
        <w:tab/>
        <w:t>B. Kết hợp. </w:t>
      </w:r>
      <w:r w:rsidRPr="002D4B4D">
        <w:rPr>
          <w:rFonts w:eastAsia="Times New Roman" w:cs="Times New Roman"/>
          <w:kern w:val="0"/>
          <w:sz w:val="28"/>
          <w:szCs w:val="28"/>
          <w:lang w:val="fr-FR"/>
          <w14:ligatures w14:val="none"/>
        </w:rPr>
        <w:tab/>
      </w:r>
    </w:p>
    <w:p w14:paraId="3CA971F3" w14:textId="77777777" w:rsidR="00253FD6" w:rsidRPr="002D4B4D" w:rsidRDefault="00253FD6" w:rsidP="00253FD6">
      <w:pPr>
        <w:spacing w:after="120" w:line="240" w:lineRule="auto"/>
        <w:ind w:firstLine="720"/>
        <w:rPr>
          <w:rFonts w:eastAsia="Times New Roman" w:cs="Times New Roman"/>
          <w:b/>
          <w:bCs/>
          <w:kern w:val="0"/>
          <w:sz w:val="28"/>
          <w:szCs w:val="28"/>
          <w:lang w:val="fr-FR"/>
          <w14:ligatures w14:val="none"/>
        </w:rPr>
      </w:pPr>
      <w:r w:rsidRPr="002D4B4D">
        <w:rPr>
          <w:rFonts w:eastAsia="Times New Roman" w:cs="Times New Roman"/>
          <w:kern w:val="0"/>
          <w:sz w:val="28"/>
          <w:szCs w:val="28"/>
          <w:lang w:val="fr-FR"/>
          <w14:ligatures w14:val="none"/>
        </w:rPr>
        <w:t>C. Đáp án A, B đúng </w:t>
      </w:r>
      <w:r w:rsidRPr="002D4B4D">
        <w:rPr>
          <w:rFonts w:eastAsia="Times New Roman" w:cs="Times New Roman"/>
          <w:kern w:val="0"/>
          <w:sz w:val="28"/>
          <w:szCs w:val="28"/>
          <w:lang w:val="fr-FR"/>
          <w14:ligatures w14:val="none"/>
        </w:rPr>
        <w:tab/>
      </w:r>
      <w:r w:rsidRPr="002D4B4D">
        <w:rPr>
          <w:rFonts w:eastAsia="Times New Roman" w:cs="Times New Roman"/>
          <w:kern w:val="0"/>
          <w:sz w:val="28"/>
          <w:szCs w:val="28"/>
          <w:lang w:val="fr-FR"/>
          <w14:ligatures w14:val="none"/>
        </w:rPr>
        <w:tab/>
      </w:r>
      <w:r w:rsidRPr="002D4B4D">
        <w:rPr>
          <w:rFonts w:eastAsia="Times New Roman" w:cs="Times New Roman"/>
          <w:kern w:val="0"/>
          <w:sz w:val="28"/>
          <w:szCs w:val="28"/>
          <w:lang w:val="fr-FR"/>
          <w14:ligatures w14:val="none"/>
        </w:rPr>
        <w:tab/>
      </w:r>
      <w:r w:rsidRPr="002D4B4D">
        <w:rPr>
          <w:rFonts w:eastAsia="Times New Roman" w:cs="Times New Roman"/>
          <w:kern w:val="0"/>
          <w:sz w:val="28"/>
          <w:szCs w:val="28"/>
          <w:lang w:val="fr-FR"/>
          <w14:ligatures w14:val="none"/>
        </w:rPr>
        <w:tab/>
        <w:t>D. Trong nhà có mái che.</w:t>
      </w:r>
    </w:p>
    <w:p w14:paraId="4B8543DB" w14:textId="77777777" w:rsidR="00253FD6" w:rsidRPr="002D4B4D" w:rsidRDefault="00253FD6" w:rsidP="00253FD6">
      <w:pPr>
        <w:spacing w:after="120" w:line="240" w:lineRule="auto"/>
        <w:rPr>
          <w:rFonts w:eastAsia="Times New Roman" w:cs="Times New Roman"/>
          <w:kern w:val="0"/>
          <w:sz w:val="28"/>
          <w:szCs w:val="28"/>
          <w:lang w:val="fr-FR"/>
          <w14:ligatures w14:val="none"/>
        </w:rPr>
      </w:pPr>
      <w:r w:rsidRPr="002D4B4D">
        <w:rPr>
          <w:rFonts w:eastAsia="Times New Roman" w:cs="Times New Roman"/>
          <w:b/>
          <w:kern w:val="0"/>
          <w:sz w:val="28"/>
          <w:szCs w:val="28"/>
          <w:lang w:val="fr-FR"/>
          <w14:ligatures w14:val="none"/>
        </w:rPr>
        <w:t xml:space="preserve">Câu 4. </w:t>
      </w:r>
      <w:r w:rsidRPr="002D4B4D">
        <w:rPr>
          <w:rFonts w:eastAsia="Times New Roman" w:cs="Times New Roman"/>
          <w:kern w:val="0"/>
          <w:sz w:val="28"/>
          <w:szCs w:val="28"/>
          <w:lang w:val="fr-FR"/>
          <w14:ligatures w14:val="none"/>
        </w:rPr>
        <w:t>Bạn Linh rất yêu thích công việc chăm sóc cây cảnh đặc biệt là hoa lan. Linh mơ ước sau này sẽ nghiên cứu để bảo tồn và lai tạo ra nhiều giống Lan quý. Theo em, bạn Linh phù hợp với ngành nghề nào sau đây?</w:t>
      </w:r>
    </w:p>
    <w:p w14:paraId="5288F476" w14:textId="77777777" w:rsidR="00253FD6" w:rsidRPr="002D4B4D" w:rsidRDefault="00253FD6" w:rsidP="00253FD6">
      <w:pPr>
        <w:spacing w:after="120" w:line="240" w:lineRule="auto"/>
        <w:rPr>
          <w:rFonts w:eastAsia="Times New Roman" w:cs="Times New Roman"/>
          <w:b/>
          <w:bCs/>
          <w:kern w:val="0"/>
          <w:sz w:val="28"/>
          <w:szCs w:val="28"/>
          <w:lang w:val="fr-FR"/>
          <w14:ligatures w14:val="none"/>
        </w:rPr>
      </w:pPr>
      <w:r w:rsidRPr="002D4B4D">
        <w:rPr>
          <w:rFonts w:eastAsia="Times New Roman" w:cs="Times New Roman"/>
          <w:kern w:val="0"/>
          <w:sz w:val="28"/>
          <w:szCs w:val="28"/>
          <w:lang w:val="fr-FR"/>
          <w14:ligatures w14:val="none"/>
        </w:rPr>
        <w:tab/>
        <w:t>A. Kĩ sư trồng trọt.</w:t>
      </w:r>
      <w:r w:rsidRPr="002D4B4D">
        <w:rPr>
          <w:rFonts w:eastAsia="Times New Roman" w:cs="Times New Roman"/>
          <w:kern w:val="0"/>
          <w:sz w:val="28"/>
          <w:szCs w:val="28"/>
          <w:lang w:val="fr-FR"/>
          <w14:ligatures w14:val="none"/>
        </w:rPr>
        <w:tab/>
      </w:r>
      <w:r w:rsidRPr="002D4B4D">
        <w:rPr>
          <w:rFonts w:eastAsia="Times New Roman" w:cs="Times New Roman"/>
          <w:kern w:val="0"/>
          <w:sz w:val="28"/>
          <w:szCs w:val="28"/>
          <w:lang w:val="fr-FR"/>
          <w14:ligatures w14:val="none"/>
        </w:rPr>
        <w:tab/>
      </w:r>
      <w:r w:rsidRPr="002D4B4D">
        <w:rPr>
          <w:rFonts w:eastAsia="Times New Roman" w:cs="Times New Roman"/>
          <w:kern w:val="0"/>
          <w:sz w:val="28"/>
          <w:szCs w:val="28"/>
          <w:lang w:val="fr-FR"/>
          <w14:ligatures w14:val="none"/>
        </w:rPr>
        <w:tab/>
      </w:r>
      <w:r w:rsidRPr="002D4B4D">
        <w:rPr>
          <w:rFonts w:eastAsia="Times New Roman" w:cs="Times New Roman"/>
          <w:kern w:val="0"/>
          <w:sz w:val="28"/>
          <w:szCs w:val="28"/>
          <w:lang w:val="fr-FR"/>
          <w14:ligatures w14:val="none"/>
        </w:rPr>
        <w:tab/>
      </w:r>
      <w:r w:rsidRPr="002D4B4D">
        <w:rPr>
          <w:rFonts w:eastAsia="Times New Roman" w:cs="Times New Roman"/>
          <w:kern w:val="0"/>
          <w:sz w:val="28"/>
          <w:szCs w:val="28"/>
          <w:lang w:val="fr-FR"/>
          <w14:ligatures w14:val="none"/>
        </w:rPr>
        <w:tab/>
        <w:t>B. Kĩ sư chọn giống câytrồng</w:t>
      </w:r>
      <w:r w:rsidRPr="002D4B4D">
        <w:rPr>
          <w:rFonts w:eastAsia="Times New Roman" w:cs="Times New Roman"/>
          <w:b/>
          <w:bCs/>
          <w:kern w:val="0"/>
          <w:sz w:val="28"/>
          <w:szCs w:val="28"/>
          <w:lang w:val="fr-FR"/>
          <w14:ligatures w14:val="none"/>
        </w:rPr>
        <w:t>.</w:t>
      </w:r>
    </w:p>
    <w:p w14:paraId="6B172CC7" w14:textId="77777777" w:rsidR="00253FD6" w:rsidRPr="002D4B4D" w:rsidRDefault="00253FD6" w:rsidP="00253FD6">
      <w:pPr>
        <w:spacing w:after="120" w:line="240" w:lineRule="auto"/>
        <w:rPr>
          <w:rFonts w:eastAsia="Times New Roman" w:cs="Times New Roman"/>
          <w:kern w:val="0"/>
          <w:sz w:val="28"/>
          <w:szCs w:val="28"/>
          <w:lang w:val="fr-FR"/>
          <w14:ligatures w14:val="none"/>
        </w:rPr>
      </w:pPr>
      <w:r w:rsidRPr="002D4B4D">
        <w:rPr>
          <w:rFonts w:eastAsia="Times New Roman" w:cs="Times New Roman"/>
          <w:kern w:val="0"/>
          <w:sz w:val="28"/>
          <w:szCs w:val="28"/>
          <w:lang w:val="fr-FR"/>
          <w14:ligatures w14:val="none"/>
        </w:rPr>
        <w:tab/>
        <w:t>C. Kĩ sư bảo vệ thựcvật.</w:t>
      </w:r>
      <w:r w:rsidRPr="002D4B4D">
        <w:rPr>
          <w:rFonts w:eastAsia="Times New Roman" w:cs="Times New Roman"/>
          <w:kern w:val="0"/>
          <w:sz w:val="28"/>
          <w:szCs w:val="28"/>
          <w:lang w:val="fr-FR"/>
          <w14:ligatures w14:val="none"/>
        </w:rPr>
        <w:tab/>
      </w:r>
      <w:r w:rsidRPr="002D4B4D">
        <w:rPr>
          <w:rFonts w:eastAsia="Times New Roman" w:cs="Times New Roman"/>
          <w:kern w:val="0"/>
          <w:sz w:val="28"/>
          <w:szCs w:val="28"/>
          <w:lang w:val="fr-FR"/>
          <w14:ligatures w14:val="none"/>
        </w:rPr>
        <w:tab/>
      </w:r>
      <w:r w:rsidRPr="002D4B4D">
        <w:rPr>
          <w:rFonts w:eastAsia="Times New Roman" w:cs="Times New Roman"/>
          <w:kern w:val="0"/>
          <w:sz w:val="28"/>
          <w:szCs w:val="28"/>
          <w:lang w:val="fr-FR"/>
          <w14:ligatures w14:val="none"/>
        </w:rPr>
        <w:tab/>
      </w:r>
      <w:r w:rsidRPr="002D4B4D">
        <w:rPr>
          <w:rFonts w:eastAsia="Times New Roman" w:cs="Times New Roman"/>
          <w:kern w:val="0"/>
          <w:sz w:val="28"/>
          <w:szCs w:val="28"/>
          <w:lang w:val="fr-FR"/>
          <w14:ligatures w14:val="none"/>
        </w:rPr>
        <w:tab/>
        <w:t>D. Kĩ sư chăn nuôi.</w:t>
      </w:r>
    </w:p>
    <w:p w14:paraId="731DCD4B" w14:textId="77777777" w:rsidR="00253FD6" w:rsidRPr="002D4B4D" w:rsidRDefault="00253FD6" w:rsidP="00253FD6">
      <w:pPr>
        <w:spacing w:after="120" w:line="240" w:lineRule="auto"/>
        <w:rPr>
          <w:rFonts w:eastAsia="Times New Roman" w:cs="Times New Roman"/>
          <w:kern w:val="0"/>
          <w:sz w:val="28"/>
          <w:szCs w:val="28"/>
          <w:lang w:val="fr-FR"/>
          <w14:ligatures w14:val="none"/>
        </w:rPr>
      </w:pPr>
      <w:r w:rsidRPr="002D4B4D">
        <w:rPr>
          <w:rFonts w:eastAsia="Times New Roman" w:cs="Times New Roman"/>
          <w:b/>
          <w:kern w:val="0"/>
          <w:sz w:val="28"/>
          <w:szCs w:val="28"/>
          <w:lang w:val="fr-FR"/>
          <w14:ligatures w14:val="none"/>
        </w:rPr>
        <w:t>Câu 5</w:t>
      </w:r>
      <w:r w:rsidRPr="002D4B4D">
        <w:rPr>
          <w:rFonts w:eastAsia="Times New Roman" w:cs="Times New Roman"/>
          <w:kern w:val="0"/>
          <w:sz w:val="28"/>
          <w:szCs w:val="28"/>
          <w:lang w:val="fr-FR"/>
          <w14:ligatures w14:val="none"/>
        </w:rPr>
        <w:t>. Trong các quy trình dưới đây, đâu là thứ tự đúng khi làm đất trồng cây?</w:t>
      </w:r>
    </w:p>
    <w:p w14:paraId="5959B1F4" w14:textId="77777777" w:rsidR="00253FD6" w:rsidRPr="002D4B4D" w:rsidRDefault="00253FD6" w:rsidP="00253FD6">
      <w:pPr>
        <w:widowControl w:val="0"/>
        <w:tabs>
          <w:tab w:val="left" w:pos="525"/>
        </w:tabs>
        <w:autoSpaceDE w:val="0"/>
        <w:autoSpaceDN w:val="0"/>
        <w:spacing w:after="120" w:line="240" w:lineRule="auto"/>
        <w:ind w:left="525"/>
        <w:rPr>
          <w:rFonts w:eastAsia="Times New Roman" w:cs="Times New Roman"/>
          <w:kern w:val="0"/>
          <w:sz w:val="28"/>
          <w:szCs w:val="28"/>
          <w:lang w:val="fr-FR"/>
          <w14:ligatures w14:val="none"/>
        </w:rPr>
      </w:pPr>
      <w:r w:rsidRPr="002D4B4D">
        <w:rPr>
          <w:rFonts w:eastAsia="Times New Roman" w:cs="Times New Roman"/>
          <w:kern w:val="0"/>
          <w:sz w:val="28"/>
          <w:szCs w:val="28"/>
          <w:lang w:val="fr-FR"/>
          <w14:ligatures w14:val="none"/>
        </w:rPr>
        <w:t>A. Cày đất → Bừa hoặc đập nhỏ đất → Lên luống.</w:t>
      </w:r>
    </w:p>
    <w:p w14:paraId="610CB348" w14:textId="77777777" w:rsidR="00253FD6" w:rsidRPr="002D4B4D" w:rsidRDefault="00253FD6" w:rsidP="00253FD6">
      <w:pPr>
        <w:widowControl w:val="0"/>
        <w:tabs>
          <w:tab w:val="left" w:pos="511"/>
        </w:tabs>
        <w:autoSpaceDE w:val="0"/>
        <w:autoSpaceDN w:val="0"/>
        <w:spacing w:after="120" w:line="240" w:lineRule="auto"/>
        <w:ind w:left="525"/>
        <w:rPr>
          <w:rFonts w:eastAsia="Times New Roman" w:cs="Times New Roman"/>
          <w:kern w:val="0"/>
          <w:sz w:val="28"/>
          <w:szCs w:val="28"/>
          <w:lang w:val="fr-FR"/>
          <w14:ligatures w14:val="none"/>
        </w:rPr>
      </w:pPr>
      <w:r w:rsidRPr="002D4B4D">
        <w:rPr>
          <w:rFonts w:eastAsia="Times New Roman" w:cs="Times New Roman"/>
          <w:kern w:val="0"/>
          <w:sz w:val="28"/>
          <w:szCs w:val="28"/>
          <w:lang w:val="fr-FR"/>
          <w14:ligatures w14:val="none"/>
        </w:rPr>
        <w:t>B. Cày đất → Lên luống → Bừa hoặc đập nhỏđất.</w:t>
      </w:r>
    </w:p>
    <w:p w14:paraId="3F46C299" w14:textId="77777777" w:rsidR="00253FD6" w:rsidRPr="002D4B4D" w:rsidRDefault="00253FD6" w:rsidP="00253FD6">
      <w:pPr>
        <w:widowControl w:val="0"/>
        <w:tabs>
          <w:tab w:val="left" w:pos="513"/>
        </w:tabs>
        <w:autoSpaceDE w:val="0"/>
        <w:autoSpaceDN w:val="0"/>
        <w:spacing w:after="120" w:line="240" w:lineRule="auto"/>
        <w:ind w:left="525"/>
        <w:rPr>
          <w:rFonts w:eastAsia="Times New Roman" w:cs="Times New Roman"/>
          <w:kern w:val="0"/>
          <w:sz w:val="28"/>
          <w:szCs w:val="28"/>
          <w:lang w:val="fr-FR"/>
          <w14:ligatures w14:val="none"/>
        </w:rPr>
      </w:pPr>
      <w:r w:rsidRPr="002D4B4D">
        <w:rPr>
          <w:rFonts w:eastAsia="Times New Roman" w:cs="Times New Roman"/>
          <w:kern w:val="0"/>
          <w:sz w:val="28"/>
          <w:szCs w:val="28"/>
          <w:lang w:val="fr-FR"/>
          <w14:ligatures w14:val="none"/>
        </w:rPr>
        <w:t>C. Bừa hoặc đập nhỏ đất → Cày đất → Lênluống.</w:t>
      </w:r>
    </w:p>
    <w:p w14:paraId="18A44193" w14:textId="77777777" w:rsidR="00253FD6" w:rsidRPr="002D4B4D" w:rsidRDefault="00253FD6" w:rsidP="00253FD6">
      <w:pPr>
        <w:widowControl w:val="0"/>
        <w:tabs>
          <w:tab w:val="left" w:pos="527"/>
        </w:tabs>
        <w:autoSpaceDE w:val="0"/>
        <w:autoSpaceDN w:val="0"/>
        <w:spacing w:after="120" w:line="240" w:lineRule="auto"/>
        <w:ind w:left="525"/>
        <w:rPr>
          <w:rFonts w:eastAsia="Times New Roman" w:cs="Times New Roman"/>
          <w:kern w:val="0"/>
          <w:sz w:val="28"/>
          <w:szCs w:val="28"/>
          <w:lang w:val="fr-FR"/>
          <w14:ligatures w14:val="none"/>
        </w:rPr>
      </w:pPr>
      <w:r w:rsidRPr="002D4B4D">
        <w:rPr>
          <w:rFonts w:eastAsia="Times New Roman" w:cs="Times New Roman"/>
          <w:kern w:val="0"/>
          <w:sz w:val="28"/>
          <w:szCs w:val="28"/>
          <w:lang w:val="fr-FR"/>
          <w14:ligatures w14:val="none"/>
        </w:rPr>
        <w:t>D. Lên luống → Cày đất → Bừa hoặc đập nhỏđất.</w:t>
      </w:r>
    </w:p>
    <w:p w14:paraId="70745DA5" w14:textId="77777777" w:rsidR="00253FD6" w:rsidRPr="002D4B4D" w:rsidRDefault="00253FD6" w:rsidP="00253FD6">
      <w:pPr>
        <w:spacing w:after="0" w:line="276" w:lineRule="auto"/>
        <w:jc w:val="both"/>
        <w:rPr>
          <w:rFonts w:eastAsia="Arial" w:cs="Times New Roman"/>
          <w:bCs/>
          <w:kern w:val="0"/>
          <w:sz w:val="28"/>
          <w:szCs w:val="28"/>
          <w:lang w:val="fr-FR"/>
          <w14:ligatures w14:val="none"/>
        </w:rPr>
      </w:pPr>
      <w:r w:rsidRPr="002D4B4D">
        <w:rPr>
          <w:rFonts w:eastAsia="Times New Roman" w:cs="Times New Roman"/>
          <w:b/>
          <w:kern w:val="0"/>
          <w:sz w:val="28"/>
          <w:szCs w:val="28"/>
          <w:lang w:val="fr-FR"/>
          <w14:ligatures w14:val="none"/>
        </w:rPr>
        <w:t>Câu 6.</w:t>
      </w:r>
      <w:r w:rsidRPr="002D4B4D">
        <w:rPr>
          <w:rFonts w:eastAsia="Arial" w:cs="Times New Roman"/>
          <w:bCs/>
          <w:kern w:val="0"/>
          <w:sz w:val="28"/>
          <w:szCs w:val="28"/>
          <w:lang w:val="fr-FR"/>
          <w14:ligatures w14:val="none"/>
        </w:rPr>
        <w:t xml:space="preserve"> Nói về kỹ thuật làm đất ý nào sau đây không đúng ?</w:t>
      </w:r>
    </w:p>
    <w:p w14:paraId="3B397A74" w14:textId="77777777" w:rsidR="00253FD6" w:rsidRPr="002D4B4D" w:rsidRDefault="00253FD6" w:rsidP="00253FD6">
      <w:pPr>
        <w:spacing w:after="0" w:line="276" w:lineRule="auto"/>
        <w:ind w:firstLine="720"/>
        <w:rPr>
          <w:rFonts w:eastAsia="Arial" w:cs="Times New Roman"/>
          <w:bCs/>
          <w:kern w:val="0"/>
          <w:sz w:val="28"/>
          <w:szCs w:val="28"/>
          <w:lang w:val="fr-FR"/>
          <w14:ligatures w14:val="none"/>
        </w:rPr>
      </w:pPr>
      <w:r w:rsidRPr="002D4B4D">
        <w:rPr>
          <w:rFonts w:eastAsia="Arial" w:cs="Times New Roman"/>
          <w:bCs/>
          <w:kern w:val="0"/>
          <w:sz w:val="28"/>
          <w:szCs w:val="28"/>
          <w:lang w:val="fr-FR"/>
          <w14:ligatures w14:val="none"/>
        </w:rPr>
        <w:t xml:space="preserve">A. Làm cho đất tơi xốp    </w:t>
      </w:r>
    </w:p>
    <w:p w14:paraId="271B8331" w14:textId="77777777" w:rsidR="00253FD6" w:rsidRPr="002D4B4D" w:rsidRDefault="00253FD6" w:rsidP="00253FD6">
      <w:pPr>
        <w:spacing w:after="0" w:line="276" w:lineRule="auto"/>
        <w:ind w:firstLine="720"/>
        <w:rPr>
          <w:rFonts w:eastAsia="Arial" w:cs="Times New Roman"/>
          <w:bCs/>
          <w:kern w:val="0"/>
          <w:sz w:val="28"/>
          <w:szCs w:val="28"/>
          <w:lang w:val="fr-FR"/>
          <w14:ligatures w14:val="none"/>
        </w:rPr>
      </w:pPr>
      <w:r w:rsidRPr="002D4B4D">
        <w:rPr>
          <w:rFonts w:eastAsia="Arial" w:cs="Times New Roman"/>
          <w:bCs/>
          <w:kern w:val="0"/>
          <w:sz w:val="28"/>
          <w:szCs w:val="28"/>
          <w:lang w:val="fr-FR"/>
          <w14:ligatures w14:val="none"/>
        </w:rPr>
        <w:t>B. Diệt cỏ dại và mầm mống sâu, bệnh.</w:t>
      </w:r>
    </w:p>
    <w:p w14:paraId="6584BA7A" w14:textId="77777777" w:rsidR="00253FD6" w:rsidRPr="002D4B4D" w:rsidRDefault="00253FD6" w:rsidP="00253FD6">
      <w:pPr>
        <w:spacing w:after="0" w:line="276" w:lineRule="auto"/>
        <w:ind w:firstLine="720"/>
        <w:jc w:val="both"/>
        <w:rPr>
          <w:rFonts w:eastAsia="Arial" w:cs="Times New Roman"/>
          <w:bCs/>
          <w:kern w:val="0"/>
          <w:sz w:val="28"/>
          <w:szCs w:val="28"/>
          <w:lang w:val="fr-FR"/>
          <w14:ligatures w14:val="none"/>
        </w:rPr>
      </w:pPr>
      <w:r w:rsidRPr="002D4B4D">
        <w:rPr>
          <w:rFonts w:eastAsia="Arial" w:cs="Times New Roman"/>
          <w:bCs/>
          <w:kern w:val="0"/>
          <w:sz w:val="28"/>
          <w:szCs w:val="28"/>
          <w:lang w:val="fr-FR"/>
          <w14:ligatures w14:val="none"/>
        </w:rPr>
        <w:t xml:space="preserve">C. Gồm một số công việc chính như cày, bừa/đập đất và lên luống.             </w:t>
      </w:r>
    </w:p>
    <w:p w14:paraId="2FF2C5B2" w14:textId="77777777" w:rsidR="00253FD6" w:rsidRPr="002D4B4D" w:rsidRDefault="00253FD6" w:rsidP="00253FD6">
      <w:pPr>
        <w:spacing w:after="0" w:line="276" w:lineRule="auto"/>
        <w:ind w:firstLine="720"/>
        <w:jc w:val="both"/>
        <w:rPr>
          <w:rFonts w:eastAsia="Arial" w:cs="Times New Roman"/>
          <w:bCs/>
          <w:kern w:val="0"/>
          <w:sz w:val="28"/>
          <w:szCs w:val="28"/>
          <w:lang w:val="fr-FR"/>
          <w14:ligatures w14:val="none"/>
        </w:rPr>
      </w:pPr>
      <w:r w:rsidRPr="002D4B4D">
        <w:rPr>
          <w:rFonts w:eastAsia="Arial" w:cs="Times New Roman"/>
          <w:bCs/>
          <w:kern w:val="0"/>
          <w:sz w:val="28"/>
          <w:szCs w:val="28"/>
          <w:lang w:val="fr-FR"/>
          <w14:ligatures w14:val="none"/>
        </w:rPr>
        <w:t>D. Là công đoạn sau cùng trong quy trình trồng trọt.</w:t>
      </w:r>
    </w:p>
    <w:p w14:paraId="0F96FC4F" w14:textId="77777777" w:rsidR="00253FD6" w:rsidRPr="002D4B4D" w:rsidRDefault="00253FD6" w:rsidP="00253FD6">
      <w:pPr>
        <w:spacing w:after="0" w:line="276" w:lineRule="auto"/>
        <w:jc w:val="both"/>
        <w:rPr>
          <w:rFonts w:eastAsia="Times New Roman" w:cs="Times New Roman"/>
          <w:kern w:val="0"/>
          <w:sz w:val="28"/>
          <w:szCs w:val="28"/>
          <w:lang w:val="fr-FR"/>
          <w14:ligatures w14:val="none"/>
        </w:rPr>
      </w:pPr>
      <w:r w:rsidRPr="002D4B4D">
        <w:rPr>
          <w:rFonts w:eastAsia="Times New Roman" w:cs="Times New Roman"/>
          <w:b/>
          <w:kern w:val="0"/>
          <w:sz w:val="28"/>
          <w:szCs w:val="28"/>
          <w:lang w:val="fr-FR"/>
          <w14:ligatures w14:val="none"/>
        </w:rPr>
        <w:t xml:space="preserve">Câu 7. </w:t>
      </w:r>
      <w:r w:rsidRPr="002D4B4D">
        <w:rPr>
          <w:rFonts w:eastAsia="Times New Roman" w:cs="Times New Roman"/>
          <w:kern w:val="0"/>
          <w:sz w:val="28"/>
          <w:szCs w:val="28"/>
          <w:lang w:val="fr-FR"/>
          <w14:ligatures w14:val="none"/>
        </w:rPr>
        <w:t>Khi trồng cây con, để giúp cây đứng vững cần phải </w:t>
      </w:r>
    </w:p>
    <w:p w14:paraId="2E5A107B"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A. bón phân cho cây ngay sau khi trồng.</w:t>
      </w:r>
    </w:p>
    <w:p w14:paraId="503717D9"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B. vun gốc ngay sau khi trồng.</w:t>
      </w:r>
    </w:p>
    <w:p w14:paraId="6C9ABF83"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C. đào hố thật sâu.</w:t>
      </w:r>
    </w:p>
    <w:p w14:paraId="07B20313"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D. trồng cây với mật độ thật dày.</w:t>
      </w:r>
    </w:p>
    <w:p w14:paraId="532C9464"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14:ligatures w14:val="none"/>
        </w:rPr>
      </w:pPr>
      <w:r w:rsidRPr="002D4B4D">
        <w:rPr>
          <w:rFonts w:eastAsia="Times New Roman" w:cs="Times New Roman"/>
          <w:b/>
          <w:kern w:val="0"/>
          <w:sz w:val="28"/>
          <w:szCs w:val="28"/>
          <w:lang w:val="fr-FR"/>
          <w14:ligatures w14:val="none"/>
        </w:rPr>
        <w:t>Câu 8</w:t>
      </w:r>
      <w:r w:rsidRPr="002D4B4D">
        <w:rPr>
          <w:rFonts w:eastAsia="Times New Roman" w:cs="Times New Roman"/>
          <w:kern w:val="0"/>
          <w:sz w:val="28"/>
          <w:szCs w:val="28"/>
          <w14:ligatures w14:val="none"/>
        </w:rPr>
        <w:t>. Bón phân thúc cho cây trồng có vai trò nào sau đây? </w:t>
      </w:r>
    </w:p>
    <w:p w14:paraId="7045ABC6" w14:textId="77777777" w:rsidR="00253FD6" w:rsidRPr="002D4B4D" w:rsidRDefault="00253FD6" w:rsidP="00253FD6">
      <w:pPr>
        <w:shd w:val="clear" w:color="auto" w:fill="FFFFFF"/>
        <w:spacing w:after="120" w:line="240" w:lineRule="auto"/>
        <w:ind w:firstLine="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A. Bổ sung nguồn dinh dưỡng cần thiết cho từng giai đoạn sinh trưởng, phát triển của cây trồng</w:t>
      </w:r>
    </w:p>
    <w:p w14:paraId="3BDBB6E7"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B. Ngăn ngừa sự phát triển của sâu, bệnh hại cây trồng.</w:t>
      </w:r>
    </w:p>
    <w:p w14:paraId="77048C03"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C. Ngăn ngừa sự phát triển của cỏ dại.</w:t>
      </w:r>
    </w:p>
    <w:p w14:paraId="047C55F7"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D. Rút ngắn thời gian sinh trưởng, phát triển của cây trồng.</w:t>
      </w:r>
    </w:p>
    <w:p w14:paraId="30FA9669"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14:ligatures w14:val="none"/>
        </w:rPr>
      </w:pPr>
      <w:r w:rsidRPr="002D4B4D">
        <w:rPr>
          <w:rFonts w:eastAsia="Times New Roman" w:cs="Times New Roman"/>
          <w:b/>
          <w:kern w:val="0"/>
          <w:sz w:val="28"/>
          <w:szCs w:val="28"/>
          <w:lang w:val="fr-FR"/>
          <w14:ligatures w14:val="none"/>
        </w:rPr>
        <w:t>Câu 9</w:t>
      </w:r>
      <w:r w:rsidRPr="002D4B4D">
        <w:rPr>
          <w:rFonts w:eastAsia="Times New Roman" w:cs="Times New Roman"/>
          <w:kern w:val="0"/>
          <w:sz w:val="28"/>
          <w:szCs w:val="28"/>
          <w:lang w:val="fr-FR"/>
          <w14:ligatures w14:val="none"/>
        </w:rPr>
        <w:t xml:space="preserve">. </w:t>
      </w:r>
      <w:r w:rsidRPr="002D4B4D">
        <w:rPr>
          <w:rFonts w:eastAsia="Times New Roman" w:cs="Times New Roman"/>
          <w:kern w:val="0"/>
          <w:sz w:val="28"/>
          <w:szCs w:val="28"/>
          <w14:ligatures w14:val="none"/>
        </w:rPr>
        <w:t>Cây trồng nào sau đây thu hoạch bằng phương pháp đào?</w:t>
      </w:r>
    </w:p>
    <w:p w14:paraId="1868FE08"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A. Khoai tây</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B. Lúa</w:t>
      </w:r>
    </w:p>
    <w:p w14:paraId="0EE6421D" w14:textId="5DDCFD58"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C. Lạc</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D. Chôm chôm</w:t>
      </w:r>
    </w:p>
    <w:p w14:paraId="328317C5"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14:ligatures w14:val="none"/>
        </w:rPr>
      </w:pPr>
      <w:r w:rsidRPr="002D4B4D">
        <w:rPr>
          <w:rFonts w:eastAsia="Times New Roman" w:cs="Times New Roman"/>
          <w:b/>
          <w:kern w:val="0"/>
          <w:sz w:val="28"/>
          <w:szCs w:val="28"/>
          <w14:ligatures w14:val="none"/>
        </w:rPr>
        <w:t>Câu 10</w:t>
      </w:r>
      <w:r w:rsidRPr="002D4B4D">
        <w:rPr>
          <w:rFonts w:eastAsia="Times New Roman" w:cs="Times New Roman"/>
          <w:kern w:val="0"/>
          <w:sz w:val="28"/>
          <w:szCs w:val="28"/>
          <w14:ligatures w14:val="none"/>
        </w:rPr>
        <w:t>. Thu hoạch sản phẩm trồng trọt vào thời điểm nào sau đây là đúng nhất? </w:t>
      </w:r>
    </w:p>
    <w:p w14:paraId="6A33B41C"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A. Thu hoạch càng sớm càng tốt.</w:t>
      </w:r>
    </w:p>
    <w:p w14:paraId="5C918451"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B. Thu hoạch đúng thời điểm</w:t>
      </w:r>
      <w:r w:rsidRPr="002D4B4D">
        <w:rPr>
          <w:rFonts w:eastAsia="Times New Roman" w:cs="Times New Roman"/>
          <w:b/>
          <w:bCs/>
          <w:kern w:val="0"/>
          <w:sz w:val="28"/>
          <w:szCs w:val="28"/>
          <w14:ligatures w14:val="none"/>
        </w:rPr>
        <w:t>.</w:t>
      </w:r>
    </w:p>
    <w:p w14:paraId="558DF1B7"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C. Thu hoạch càng muộn càng tốt.</w:t>
      </w:r>
    </w:p>
    <w:p w14:paraId="417ECE99"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D. Thu hoạch khi con người có nhu cầu sử dụng.</w:t>
      </w:r>
    </w:p>
    <w:p w14:paraId="38C8AA9C"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14:ligatures w14:val="none"/>
        </w:rPr>
      </w:pPr>
      <w:r w:rsidRPr="002D4B4D">
        <w:rPr>
          <w:rFonts w:eastAsia="Times New Roman" w:cs="Times New Roman"/>
          <w:b/>
          <w:kern w:val="0"/>
          <w:sz w:val="28"/>
          <w:szCs w:val="28"/>
          <w:lang w:val="fr-FR"/>
          <w14:ligatures w14:val="none"/>
        </w:rPr>
        <w:t>Câu 11</w:t>
      </w:r>
      <w:r w:rsidRPr="002D4B4D">
        <w:rPr>
          <w:rFonts w:eastAsia="Times New Roman" w:cs="Times New Roman"/>
          <w:kern w:val="0"/>
          <w:sz w:val="28"/>
          <w:szCs w:val="28"/>
          <w:lang w:val="fr-FR"/>
          <w14:ligatures w14:val="none"/>
        </w:rPr>
        <w:t xml:space="preserve">. </w:t>
      </w:r>
      <w:r w:rsidRPr="002D4B4D">
        <w:rPr>
          <w:rFonts w:eastAsia="Times New Roman" w:cs="Times New Roman"/>
          <w:kern w:val="0"/>
          <w:sz w:val="28"/>
          <w:szCs w:val="28"/>
          <w14:ligatures w14:val="none"/>
        </w:rPr>
        <w:t>Nhân giống vô tính thường không áp dụng cho đối tượng cây trồng nào sau đây? </w:t>
      </w:r>
    </w:p>
    <w:p w14:paraId="0545F326"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A. Cây ăn quả như táo, xoài, bưởi.</w:t>
      </w:r>
    </w:p>
    <w:p w14:paraId="678DAF6D"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B. Cây hoa như hoa hồng, hoa lan, hoa cúc.</w:t>
      </w:r>
    </w:p>
    <w:p w14:paraId="418FD266"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C. Cây lấy hạt như lúa, ngô, lạc (đậu phông).</w:t>
      </w:r>
    </w:p>
    <w:p w14:paraId="458758D0"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D. Cây lấy gỗ như cây keo, bạch đàn.</w:t>
      </w:r>
    </w:p>
    <w:p w14:paraId="74670185"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14:ligatures w14:val="none"/>
        </w:rPr>
      </w:pPr>
      <w:r w:rsidRPr="002D4B4D">
        <w:rPr>
          <w:rFonts w:eastAsia="Times New Roman" w:cs="Times New Roman"/>
          <w:b/>
          <w:kern w:val="0"/>
          <w:sz w:val="28"/>
          <w:szCs w:val="28"/>
          <w14:ligatures w14:val="none"/>
        </w:rPr>
        <w:t>Câu 12</w:t>
      </w:r>
      <w:r w:rsidRPr="002D4B4D">
        <w:rPr>
          <w:rFonts w:eastAsia="Times New Roman" w:cs="Times New Roman"/>
          <w:kern w:val="0"/>
          <w:sz w:val="28"/>
          <w:szCs w:val="28"/>
          <w14:ligatures w14:val="none"/>
        </w:rPr>
        <w:t>. Biện pháp phòng trừ sâu bệnh đầu tiên là gì?</w:t>
      </w:r>
    </w:p>
    <w:p w14:paraId="2EB242FA"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A. Biện pháp canh tác và sử dụng giống chống sâu bệnh</w:t>
      </w:r>
    </w:p>
    <w:p w14:paraId="07C04DCF"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B. Biện pháp thủ công</w:t>
      </w:r>
    </w:p>
    <w:p w14:paraId="7775C1A2"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C. Biện pháp hóa học</w:t>
      </w:r>
    </w:p>
    <w:p w14:paraId="7B924FF8"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D. Biện pháp sinh học và kiểm dịch thực vật</w:t>
      </w:r>
    </w:p>
    <w:p w14:paraId="3712E17E"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14:ligatures w14:val="none"/>
        </w:rPr>
      </w:pPr>
      <w:r w:rsidRPr="002D4B4D">
        <w:rPr>
          <w:rFonts w:eastAsia="Times New Roman" w:cs="Times New Roman"/>
          <w:b/>
          <w:kern w:val="0"/>
          <w:sz w:val="28"/>
          <w:szCs w:val="28"/>
          <w14:ligatures w14:val="none"/>
        </w:rPr>
        <w:t>Câu 13.</w:t>
      </w:r>
      <w:r w:rsidRPr="002D4B4D">
        <w:rPr>
          <w:rFonts w:eastAsia="Times New Roman" w:cs="Times New Roman"/>
          <w:kern w:val="0"/>
          <w:sz w:val="28"/>
          <w:szCs w:val="28"/>
          <w14:ligatures w14:val="none"/>
        </w:rPr>
        <w:t xml:space="preserve"> Nội dung nào sau đây là đúng khi nói về vai trò chính của rừng đặc dụng? </w:t>
      </w:r>
    </w:p>
    <w:p w14:paraId="6A61771D"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A. Chống sa mạc hoá. </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B. Điều hoà khí hậu.</w:t>
      </w:r>
    </w:p>
    <w:p w14:paraId="3823734B"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C. Hạn chế thiên tai. </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D. Bảo tồn nguồn gene quý hiếm.</w:t>
      </w:r>
    </w:p>
    <w:p w14:paraId="430AE355" w14:textId="77777777" w:rsidR="00253FD6" w:rsidRPr="002D4B4D" w:rsidRDefault="00253FD6" w:rsidP="00253FD6">
      <w:pPr>
        <w:spacing w:after="0" w:line="276" w:lineRule="auto"/>
        <w:rPr>
          <w:rFonts w:eastAsia="Times New Roman" w:cs="Times New Roman"/>
          <w:kern w:val="0"/>
          <w:sz w:val="28"/>
          <w:szCs w:val="28"/>
          <w14:ligatures w14:val="none"/>
        </w:rPr>
      </w:pPr>
      <w:r w:rsidRPr="002D4B4D">
        <w:rPr>
          <w:rFonts w:eastAsia="Times New Roman" w:cs="Times New Roman"/>
          <w:b/>
          <w:kern w:val="0"/>
          <w:sz w:val="28"/>
          <w:szCs w:val="28"/>
          <w14:ligatures w14:val="none"/>
        </w:rPr>
        <w:t xml:space="preserve">Câu 14. </w:t>
      </w:r>
      <w:r w:rsidRPr="002D4B4D">
        <w:rPr>
          <w:rFonts w:eastAsia="Times New Roman" w:cs="Times New Roman"/>
          <w:kern w:val="0"/>
          <w:sz w:val="28"/>
          <w:szCs w:val="28"/>
          <w14:ligatures w14:val="none"/>
        </w:rPr>
        <w:t>Nội dung nào sau đây KHÔNG phải là một trong những vai trò của rừng?</w:t>
      </w:r>
    </w:p>
    <w:p w14:paraId="13BFFA9D" w14:textId="77777777" w:rsidR="00253FD6" w:rsidRPr="002D4B4D" w:rsidRDefault="00253FD6" w:rsidP="00253FD6">
      <w:pPr>
        <w:spacing w:after="0" w:line="276" w:lineRule="auto"/>
        <w:ind w:left="720"/>
        <w:rPr>
          <w:rFonts w:eastAsia="Times New Roman" w:cs="Times New Roman"/>
          <w:b/>
          <w:bCs/>
          <w:kern w:val="0"/>
          <w:sz w:val="28"/>
          <w:szCs w:val="28"/>
          <w14:ligatures w14:val="none"/>
        </w:rPr>
      </w:pPr>
      <w:r w:rsidRPr="002D4B4D">
        <w:rPr>
          <w:rFonts w:eastAsia="Times New Roman" w:cs="Times New Roman"/>
          <w:kern w:val="0"/>
          <w:sz w:val="28"/>
          <w:szCs w:val="28"/>
          <w14:ligatures w14:val="none"/>
        </w:rPr>
        <w:t>A. Điều hòa không khí.</w:t>
      </w:r>
      <w:r w:rsidRPr="002D4B4D">
        <w:rPr>
          <w:rFonts w:eastAsia="Times New Roman" w:cs="Times New Roman"/>
          <w:kern w:val="0"/>
          <w:sz w:val="28"/>
          <w:szCs w:val="28"/>
          <w14:ligatures w14:val="none"/>
        </w:rPr>
        <w:tab/>
      </w:r>
      <w:r w:rsidRPr="002D4B4D">
        <w:rPr>
          <w:rFonts w:eastAsia="Times New Roman" w:cs="Times New Roman"/>
          <w:b/>
          <w:bCs/>
          <w:kern w:val="0"/>
          <w:sz w:val="28"/>
          <w:szCs w:val="28"/>
          <w14:ligatures w14:val="none"/>
        </w:rPr>
        <w:tab/>
      </w:r>
    </w:p>
    <w:p w14:paraId="46FE1E7E" w14:textId="77777777" w:rsidR="00253FD6" w:rsidRPr="002D4B4D" w:rsidRDefault="00253FD6" w:rsidP="00253FD6">
      <w:pPr>
        <w:spacing w:after="0" w:line="276" w:lineRule="auto"/>
        <w:ind w:left="720"/>
        <w:rPr>
          <w:rFonts w:eastAsia="Times New Roman" w:cs="Times New Roman"/>
          <w:b/>
          <w:bCs/>
          <w:kern w:val="0"/>
          <w:sz w:val="28"/>
          <w:szCs w:val="28"/>
          <w14:ligatures w14:val="none"/>
        </w:rPr>
      </w:pPr>
      <w:r w:rsidRPr="002D4B4D">
        <w:rPr>
          <w:rFonts w:eastAsia="Times New Roman" w:cs="Times New Roman"/>
          <w:kern w:val="0"/>
          <w:sz w:val="28"/>
          <w:szCs w:val="28"/>
          <w14:ligatures w14:val="none"/>
        </w:rPr>
        <w:t>B. Cung cấp lương thực cho xuất khẩu</w:t>
      </w:r>
      <w:r w:rsidRPr="002D4B4D">
        <w:rPr>
          <w:rFonts w:eastAsia="Times New Roman" w:cs="Times New Roman"/>
          <w:b/>
          <w:bCs/>
          <w:kern w:val="0"/>
          <w:sz w:val="28"/>
          <w:szCs w:val="28"/>
          <w14:ligatures w14:val="none"/>
        </w:rPr>
        <w:t>.</w:t>
      </w:r>
    </w:p>
    <w:p w14:paraId="1DE4B03A" w14:textId="77777777" w:rsidR="00253FD6" w:rsidRPr="002D4B4D" w:rsidRDefault="00253FD6" w:rsidP="00253FD6">
      <w:pPr>
        <w:spacing w:after="0" w:line="276"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C. Là nơi sống của động, thực vật rừng.</w:t>
      </w:r>
      <w:r w:rsidRPr="002D4B4D">
        <w:rPr>
          <w:rFonts w:eastAsia="Times New Roman" w:cs="Times New Roman"/>
          <w:kern w:val="0"/>
          <w:sz w:val="28"/>
          <w:szCs w:val="28"/>
          <w14:ligatures w14:val="none"/>
        </w:rPr>
        <w:tab/>
      </w:r>
    </w:p>
    <w:p w14:paraId="69495C7C" w14:textId="77777777" w:rsidR="00253FD6" w:rsidRPr="002D4B4D" w:rsidRDefault="00253FD6" w:rsidP="00253FD6">
      <w:pPr>
        <w:spacing w:after="0" w:line="276" w:lineRule="auto"/>
        <w:ind w:left="720"/>
        <w:rPr>
          <w:rFonts w:ascii=".VnTime" w:eastAsia="Times New Roman" w:hAnsi=".VnTime" w:cs="Times New Roman"/>
          <w:kern w:val="0"/>
          <w:sz w:val="26"/>
          <w:szCs w:val="26"/>
          <w14:ligatures w14:val="none"/>
        </w:rPr>
      </w:pPr>
      <w:r w:rsidRPr="002D4B4D">
        <w:rPr>
          <w:rFonts w:eastAsia="Times New Roman" w:cs="Times New Roman"/>
          <w:kern w:val="0"/>
          <w:sz w:val="28"/>
          <w:szCs w:val="28"/>
          <w14:ligatures w14:val="none"/>
        </w:rPr>
        <w:t>D. Cung cấp gỗ cho con người</w:t>
      </w:r>
      <w:r w:rsidRPr="002D4B4D">
        <w:rPr>
          <w:rFonts w:ascii=".VnTime" w:eastAsia="Times New Roman" w:hAnsi=".VnTime" w:cs="Times New Roman"/>
          <w:kern w:val="0"/>
          <w:sz w:val="26"/>
          <w:szCs w:val="26"/>
          <w14:ligatures w14:val="none"/>
        </w:rPr>
        <w:t>.</w:t>
      </w:r>
    </w:p>
    <w:p w14:paraId="3E6E02D3" w14:textId="77777777" w:rsidR="00253FD6" w:rsidRPr="002D4B4D" w:rsidRDefault="00253FD6" w:rsidP="00253FD6">
      <w:pPr>
        <w:keepNext/>
        <w:shd w:val="clear" w:color="auto" w:fill="FFFFFF"/>
        <w:spacing w:after="0" w:line="276" w:lineRule="auto"/>
        <w:outlineLvl w:val="1"/>
        <w:rPr>
          <w:rFonts w:eastAsia="Segoe UI" w:cs="Times New Roman"/>
          <w:b/>
          <w:bCs/>
          <w:kern w:val="0"/>
          <w:sz w:val="28"/>
          <w:szCs w:val="28"/>
          <w14:ligatures w14:val="none"/>
        </w:rPr>
      </w:pPr>
      <w:r w:rsidRPr="002D4B4D">
        <w:rPr>
          <w:rFonts w:eastAsia="Times New Roman" w:cs="Times New Roman"/>
          <w:b/>
          <w:kern w:val="0"/>
          <w:sz w:val="28"/>
          <w:szCs w:val="28"/>
          <w14:ligatures w14:val="none"/>
        </w:rPr>
        <w:t>Câu 15</w:t>
      </w:r>
      <w:r w:rsidRPr="002D4B4D">
        <w:rPr>
          <w:rFonts w:eastAsia="Times New Roman" w:cs="Times New Roman"/>
          <w:kern w:val="0"/>
          <w:sz w:val="28"/>
          <w:szCs w:val="28"/>
          <w14:ligatures w14:val="none"/>
        </w:rPr>
        <w:t xml:space="preserve">. </w:t>
      </w:r>
      <w:hyperlink r:id="rId5" w:tooltip="Thành phần chính của rừng là?" w:history="1">
        <w:r w:rsidRPr="002D4B4D">
          <w:rPr>
            <w:rFonts w:eastAsia="Segoe UI" w:cs="Times New Roman"/>
            <w:b/>
            <w:bCs/>
            <w:kern w:val="0"/>
            <w:sz w:val="28"/>
            <w:szCs w:val="28"/>
            <w:shd w:val="clear" w:color="auto" w:fill="FFFFFF"/>
            <w14:ligatures w14:val="none"/>
          </w:rPr>
          <w:t>Thành phần chính của rừng là</w:t>
        </w:r>
      </w:hyperlink>
    </w:p>
    <w:p w14:paraId="1D6F2335" w14:textId="77777777" w:rsidR="00253FD6" w:rsidRPr="002D4B4D" w:rsidRDefault="00253FD6" w:rsidP="00253FD6">
      <w:pPr>
        <w:spacing w:after="0" w:line="276" w:lineRule="auto"/>
        <w:ind w:left="720"/>
        <w:rPr>
          <w:rFonts w:eastAsia="Times New Roman" w:cs="Times New Roman"/>
          <w:bCs/>
          <w:kern w:val="0"/>
          <w:sz w:val="28"/>
          <w:szCs w:val="28"/>
          <w14:ligatures w14:val="none"/>
        </w:rPr>
      </w:pPr>
      <w:r w:rsidRPr="002D4B4D">
        <w:rPr>
          <w:rFonts w:eastAsia="Times New Roman" w:cs="Times New Roman"/>
          <w:b/>
          <w:noProof/>
          <w:kern w:val="0"/>
          <w:sz w:val="28"/>
          <w:szCs w:val="28"/>
          <w14:ligatures w14:val="none"/>
        </w:rPr>
        <w:drawing>
          <wp:inline distT="0" distB="0" distL="0" distR="0" wp14:anchorId="14ACA1DF" wp14:editId="3DCA9259">
            <wp:extent cx="22860" cy="22860"/>
            <wp:effectExtent l="0" t="0" r="0" b="0"/>
            <wp:docPr id="20975375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 cy="22860"/>
                    </a:xfrm>
                    <a:prstGeom prst="rect">
                      <a:avLst/>
                    </a:prstGeom>
                    <a:noFill/>
                    <a:ln>
                      <a:noFill/>
                    </a:ln>
                  </pic:spPr>
                </pic:pic>
              </a:graphicData>
            </a:graphic>
          </wp:inline>
        </w:drawing>
      </w:r>
      <w:r w:rsidRPr="002D4B4D">
        <w:rPr>
          <w:rFonts w:eastAsia="Segoe UI" w:cs="Times New Roman"/>
          <w:bCs/>
          <w:kern w:val="0"/>
          <w:sz w:val="28"/>
          <w:szCs w:val="28"/>
          <w:shd w:val="clear" w:color="auto" w:fill="FFFFFF"/>
          <w14:ligatures w14:val="none"/>
        </w:rPr>
        <w:t>A. hệ thực vật                                      B. vi sinh vật</w:t>
      </w:r>
    </w:p>
    <w:p w14:paraId="4BA677D4" w14:textId="77777777" w:rsidR="00253FD6" w:rsidRPr="002D4B4D" w:rsidRDefault="00253FD6" w:rsidP="00253FD6">
      <w:pPr>
        <w:spacing w:after="0" w:line="276" w:lineRule="auto"/>
        <w:ind w:left="720"/>
        <w:rPr>
          <w:rFonts w:eastAsia="Times New Roman" w:cs="Times New Roman"/>
          <w:bCs/>
          <w:kern w:val="0"/>
          <w:sz w:val="28"/>
          <w:szCs w:val="28"/>
          <w14:ligatures w14:val="none"/>
        </w:rPr>
      </w:pPr>
      <w:r w:rsidRPr="002D4B4D">
        <w:rPr>
          <w:rFonts w:eastAsia="Times New Roman" w:cs="Times New Roman"/>
          <w:noProof/>
          <w:kern w:val="0"/>
          <w:sz w:val="28"/>
          <w:szCs w:val="28"/>
          <w14:ligatures w14:val="none"/>
        </w:rPr>
        <w:drawing>
          <wp:inline distT="0" distB="0" distL="0" distR="0" wp14:anchorId="1F5D2BDD" wp14:editId="5468745B">
            <wp:extent cx="22860" cy="22860"/>
            <wp:effectExtent l="0" t="0" r="0" b="0"/>
            <wp:docPr id="1147188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 cy="22860"/>
                    </a:xfrm>
                    <a:prstGeom prst="rect">
                      <a:avLst/>
                    </a:prstGeom>
                    <a:noFill/>
                    <a:ln>
                      <a:noFill/>
                    </a:ln>
                  </pic:spPr>
                </pic:pic>
              </a:graphicData>
            </a:graphic>
          </wp:inline>
        </w:drawing>
      </w:r>
      <w:r w:rsidRPr="002D4B4D">
        <w:rPr>
          <w:rFonts w:eastAsia="Segoe UI" w:cs="Times New Roman"/>
          <w:bCs/>
          <w:kern w:val="0"/>
          <w:sz w:val="28"/>
          <w:szCs w:val="28"/>
          <w:shd w:val="clear" w:color="auto" w:fill="FFFFFF"/>
          <w14:ligatures w14:val="none"/>
        </w:rPr>
        <w:t xml:space="preserve">C. đất rừng                                      </w:t>
      </w:r>
      <w:r w:rsidRPr="002D4B4D">
        <w:rPr>
          <w:rFonts w:eastAsia="Segoe UI" w:cs="Times New Roman"/>
          <w:bCs/>
          <w:kern w:val="0"/>
          <w:sz w:val="28"/>
          <w:szCs w:val="28"/>
          <w:shd w:val="clear" w:color="auto" w:fill="FFFFFF"/>
          <w14:ligatures w14:val="none"/>
        </w:rPr>
        <w:tab/>
        <w:t>D. động vật rừng</w:t>
      </w:r>
    </w:p>
    <w:p w14:paraId="4C4FD61C"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14:ligatures w14:val="none"/>
        </w:rPr>
      </w:pPr>
      <w:r w:rsidRPr="002D4B4D">
        <w:rPr>
          <w:rFonts w:eastAsia="Times New Roman" w:cs="Times New Roman"/>
          <w:b/>
          <w:kern w:val="0"/>
          <w:sz w:val="28"/>
          <w:szCs w:val="28"/>
          <w14:ligatures w14:val="none"/>
        </w:rPr>
        <w:t xml:space="preserve">Câu 16. </w:t>
      </w:r>
      <w:r w:rsidRPr="002D4B4D">
        <w:rPr>
          <w:rFonts w:eastAsia="Times New Roman" w:cs="Times New Roman"/>
          <w:kern w:val="0"/>
          <w:sz w:val="28"/>
          <w:szCs w:val="28"/>
          <w14:ligatures w14:val="none"/>
        </w:rPr>
        <w:t>Ở vườn quốc gia Xuân Thủy, Nam Định quê ta, thời vụ trồng rừng chính là </w:t>
      </w:r>
    </w:p>
    <w:p w14:paraId="2DD5BEB3"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A. mùa xuân và mùa hè. </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B. mùa xuân và mùa thu.</w:t>
      </w:r>
    </w:p>
    <w:p w14:paraId="7C019A49"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C. trồng quanh năm. </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D. vào mùa mưa.</w:t>
      </w:r>
    </w:p>
    <w:p w14:paraId="6488EABD" w14:textId="77777777" w:rsidR="00253FD6" w:rsidRPr="002D4B4D" w:rsidRDefault="00253FD6" w:rsidP="00253FD6">
      <w:pPr>
        <w:spacing w:after="120" w:line="240" w:lineRule="auto"/>
        <w:rPr>
          <w:rFonts w:eastAsia="Times New Roman" w:cs="Times New Roman"/>
          <w:kern w:val="0"/>
          <w:sz w:val="28"/>
          <w:szCs w:val="28"/>
          <w14:ligatures w14:val="none"/>
        </w:rPr>
      </w:pPr>
      <w:r w:rsidRPr="002D4B4D">
        <w:rPr>
          <w:rFonts w:eastAsia="Times New Roman" w:cs="Times New Roman"/>
          <w:b/>
          <w:kern w:val="0"/>
          <w:sz w:val="28"/>
          <w:szCs w:val="28"/>
          <w14:ligatures w14:val="none"/>
        </w:rPr>
        <w:t xml:space="preserve">Câu 17. </w:t>
      </w:r>
      <w:r w:rsidRPr="002D4B4D">
        <w:rPr>
          <w:rFonts w:eastAsia="Times New Roman" w:cs="Times New Roman"/>
          <w:kern w:val="0"/>
          <w:sz w:val="28"/>
          <w:szCs w:val="28"/>
          <w14:ligatures w14:val="none"/>
        </w:rPr>
        <w:t xml:space="preserve">Trong quy trình trồng rừng bằng cây con rễ trần </w:t>
      </w:r>
      <w:r w:rsidRPr="002D4B4D">
        <w:rPr>
          <w:rFonts w:eastAsia="Times New Roman" w:cs="Times New Roman"/>
          <w:b/>
          <w:kern w:val="0"/>
          <w:sz w:val="28"/>
          <w:szCs w:val="28"/>
          <w14:ligatures w14:val="none"/>
        </w:rPr>
        <w:t>KHÔNG</w:t>
      </w:r>
      <w:r w:rsidRPr="002D4B4D">
        <w:rPr>
          <w:rFonts w:eastAsia="Times New Roman" w:cs="Times New Roman"/>
          <w:kern w:val="0"/>
          <w:sz w:val="28"/>
          <w:szCs w:val="28"/>
          <w14:ligatures w14:val="none"/>
        </w:rPr>
        <w:t xml:space="preserve"> có bước nào sau đây?</w:t>
      </w:r>
    </w:p>
    <w:p w14:paraId="73A23730" w14:textId="77777777" w:rsidR="00253FD6" w:rsidRPr="002D4B4D" w:rsidRDefault="00253FD6" w:rsidP="00253FD6">
      <w:pPr>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A. Rạch bỏ vỏ bầu.</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B. Đặt cây vào hố.</w:t>
      </w:r>
    </w:p>
    <w:p w14:paraId="312C272C" w14:textId="77777777" w:rsidR="00253FD6" w:rsidRPr="002D4B4D" w:rsidRDefault="00253FD6" w:rsidP="00253FD6">
      <w:pPr>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C. Đào hố trồng cây.</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D. Lấp đất kín gốc cây.</w:t>
      </w:r>
    </w:p>
    <w:p w14:paraId="05E78AD8" w14:textId="77777777" w:rsidR="00253FD6" w:rsidRPr="002D4B4D" w:rsidRDefault="00253FD6" w:rsidP="00253FD6">
      <w:pPr>
        <w:spacing w:after="120" w:line="240" w:lineRule="auto"/>
        <w:rPr>
          <w:rFonts w:eastAsia="Times New Roman" w:cs="Times New Roman"/>
          <w:kern w:val="0"/>
          <w:sz w:val="28"/>
          <w:szCs w:val="28"/>
          <w14:ligatures w14:val="none"/>
        </w:rPr>
      </w:pPr>
      <w:r w:rsidRPr="002D4B4D">
        <w:rPr>
          <w:rFonts w:eastAsia="Times New Roman" w:cs="Times New Roman"/>
          <w:b/>
          <w:kern w:val="0"/>
          <w:sz w:val="28"/>
          <w:szCs w:val="28"/>
          <w14:ligatures w14:val="none"/>
        </w:rPr>
        <w:t>Câu18</w:t>
      </w:r>
      <w:r w:rsidRPr="002D4B4D">
        <w:rPr>
          <w:rFonts w:eastAsia="Times New Roman" w:cs="Times New Roman"/>
          <w:kern w:val="0"/>
          <w:sz w:val="28"/>
          <w:szCs w:val="28"/>
          <w14:ligatures w14:val="none"/>
        </w:rPr>
        <w:t>. Một trong các công việc chăm sóc rừng là</w:t>
      </w:r>
    </w:p>
    <w:p w14:paraId="1EC63B5D" w14:textId="77777777" w:rsidR="00253FD6" w:rsidRPr="002D4B4D" w:rsidRDefault="00253FD6" w:rsidP="00253FD6">
      <w:pPr>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A. Làm hàng rào bảovệ.</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B. Đốt nương làm rẫy.</w:t>
      </w:r>
    </w:p>
    <w:p w14:paraId="35E02FC9" w14:textId="77777777" w:rsidR="00253FD6" w:rsidRPr="002D4B4D" w:rsidRDefault="00253FD6" w:rsidP="00253FD6">
      <w:pPr>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C. Chăn thả gia súc.</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D. Phòng chống cháyrừng.</w:t>
      </w:r>
    </w:p>
    <w:p w14:paraId="7495F30E" w14:textId="77777777" w:rsidR="00253FD6" w:rsidRPr="002D4B4D" w:rsidRDefault="00253FD6" w:rsidP="00253FD6">
      <w:pPr>
        <w:spacing w:after="120" w:line="240" w:lineRule="auto"/>
        <w:rPr>
          <w:rFonts w:eastAsia="Times New Roman" w:cs="Times New Roman"/>
          <w:kern w:val="0"/>
          <w:sz w:val="28"/>
          <w:szCs w:val="28"/>
          <w14:ligatures w14:val="none"/>
        </w:rPr>
      </w:pPr>
      <w:r w:rsidRPr="002D4B4D">
        <w:rPr>
          <w:rFonts w:eastAsia="Times New Roman" w:cs="Times New Roman"/>
          <w:b/>
          <w:kern w:val="0"/>
          <w:sz w:val="28"/>
          <w:szCs w:val="28"/>
          <w14:ligatures w14:val="none"/>
        </w:rPr>
        <w:t xml:space="preserve">Câu19. </w:t>
      </w:r>
      <w:r w:rsidRPr="002D4B4D">
        <w:rPr>
          <w:rFonts w:eastAsia="Times New Roman" w:cs="Times New Roman"/>
          <w:kern w:val="0"/>
          <w:sz w:val="28"/>
          <w:szCs w:val="28"/>
          <w14:ligatures w14:val="none"/>
        </w:rPr>
        <w:t>Việc bón phân định kì trong quá trình chăm sóc rừng có tác dụng nào sau đây?</w:t>
      </w:r>
    </w:p>
    <w:p w14:paraId="379A5367" w14:textId="77777777" w:rsidR="00253FD6" w:rsidRPr="002D4B4D" w:rsidRDefault="00253FD6" w:rsidP="00253FD6">
      <w:pPr>
        <w:widowControl w:val="0"/>
        <w:tabs>
          <w:tab w:val="left" w:pos="525"/>
        </w:tabs>
        <w:autoSpaceDE w:val="0"/>
        <w:autoSpaceDN w:val="0"/>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A. Kích thích sự phát triển của cỏdại.</w:t>
      </w:r>
    </w:p>
    <w:p w14:paraId="367E5EE0" w14:textId="77777777" w:rsidR="00253FD6" w:rsidRPr="002D4B4D" w:rsidRDefault="00253FD6" w:rsidP="00253FD6">
      <w:pPr>
        <w:widowControl w:val="0"/>
        <w:tabs>
          <w:tab w:val="left" w:pos="511"/>
        </w:tabs>
        <w:autoSpaceDE w:val="0"/>
        <w:autoSpaceDN w:val="0"/>
        <w:spacing w:after="120" w:line="240" w:lineRule="auto"/>
        <w:ind w:left="706"/>
        <w:rPr>
          <w:rFonts w:eastAsia="Times New Roman" w:cs="Times New Roman"/>
          <w:kern w:val="0"/>
          <w:sz w:val="28"/>
          <w:szCs w:val="28"/>
          <w14:ligatures w14:val="none"/>
        </w:rPr>
      </w:pPr>
      <w:r w:rsidRPr="002D4B4D">
        <w:rPr>
          <w:rFonts w:eastAsia="Times New Roman" w:cs="Times New Roman"/>
          <w:kern w:val="0"/>
          <w:sz w:val="28"/>
          <w:szCs w:val="28"/>
          <w14:ligatures w14:val="none"/>
        </w:rPr>
        <w:t>B. Hạn chế sự phát triển của sâu, bệnhhại.</w:t>
      </w:r>
    </w:p>
    <w:p w14:paraId="290A83A7" w14:textId="77777777" w:rsidR="00253FD6" w:rsidRPr="002D4B4D" w:rsidRDefault="00253FD6" w:rsidP="00253FD6">
      <w:pPr>
        <w:widowControl w:val="0"/>
        <w:tabs>
          <w:tab w:val="left" w:pos="513"/>
        </w:tabs>
        <w:autoSpaceDE w:val="0"/>
        <w:autoSpaceDN w:val="0"/>
        <w:spacing w:after="120" w:line="240" w:lineRule="auto"/>
        <w:ind w:left="708"/>
        <w:rPr>
          <w:rFonts w:eastAsia="Times New Roman" w:cs="Times New Roman"/>
          <w:kern w:val="0"/>
          <w:sz w:val="28"/>
          <w:szCs w:val="28"/>
          <w14:ligatures w14:val="none"/>
        </w:rPr>
      </w:pPr>
      <w:r w:rsidRPr="002D4B4D">
        <w:rPr>
          <w:rFonts w:eastAsia="Times New Roman" w:cs="Times New Roman"/>
          <w:kern w:val="0"/>
          <w:sz w:val="28"/>
          <w:szCs w:val="28"/>
          <w14:ligatures w14:val="none"/>
        </w:rPr>
        <w:t>C. Cung cấp chất dinh dưỡng cho câyrừng.</w:t>
      </w:r>
    </w:p>
    <w:p w14:paraId="13697410" w14:textId="77777777" w:rsidR="00253FD6" w:rsidRPr="002D4B4D" w:rsidRDefault="00253FD6" w:rsidP="00253FD6">
      <w:pPr>
        <w:widowControl w:val="0"/>
        <w:tabs>
          <w:tab w:val="left" w:pos="527"/>
        </w:tabs>
        <w:autoSpaceDE w:val="0"/>
        <w:autoSpaceDN w:val="0"/>
        <w:spacing w:after="120" w:line="240" w:lineRule="auto"/>
        <w:ind w:left="722"/>
        <w:rPr>
          <w:rFonts w:eastAsia="Times New Roman" w:cs="Times New Roman"/>
          <w:kern w:val="0"/>
          <w:sz w:val="28"/>
          <w:szCs w:val="28"/>
          <w14:ligatures w14:val="none"/>
        </w:rPr>
      </w:pPr>
      <w:r w:rsidRPr="002D4B4D">
        <w:rPr>
          <w:rFonts w:eastAsia="Times New Roman" w:cs="Times New Roman"/>
          <w:kern w:val="0"/>
          <w:sz w:val="28"/>
          <w:szCs w:val="28"/>
          <w14:ligatures w14:val="none"/>
        </w:rPr>
        <w:t>D. Làm cho đất tơi xốp, tạo điều kiện cho rễ cây pháttriển.</w:t>
      </w:r>
    </w:p>
    <w:p w14:paraId="4F964DD9"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14:ligatures w14:val="none"/>
        </w:rPr>
      </w:pPr>
      <w:r w:rsidRPr="002D4B4D">
        <w:rPr>
          <w:rFonts w:eastAsia="Times New Roman" w:cs="Times New Roman"/>
          <w:b/>
          <w:kern w:val="0"/>
          <w:sz w:val="28"/>
          <w:szCs w:val="28"/>
          <w14:ligatures w14:val="none"/>
        </w:rPr>
        <w:t xml:space="preserve">Câu 20. </w:t>
      </w:r>
      <w:r w:rsidRPr="002D4B4D">
        <w:rPr>
          <w:rFonts w:eastAsia="Times New Roman" w:cs="Times New Roman"/>
          <w:kern w:val="0"/>
          <w:sz w:val="28"/>
          <w:szCs w:val="28"/>
          <w14:ligatures w14:val="none"/>
        </w:rPr>
        <w:t>Có thể sử dụng máy bay không người lái để trồng rừng bằng phương pháp nào sau đây? </w:t>
      </w:r>
    </w:p>
    <w:p w14:paraId="543554F9"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A. Trồng rừng bằng cây con có bầu.</w:t>
      </w:r>
    </w:p>
    <w:p w14:paraId="1D09B7D0"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B. Trồng rừng bằng cây con rễ trần.</w:t>
      </w:r>
    </w:p>
    <w:p w14:paraId="18DD7ADC"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C. Trồng rừng bằng gieo hạt.</w:t>
      </w:r>
    </w:p>
    <w:p w14:paraId="03BF0AAA"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D. Trồng rừng bằng cây con có bầu hoặc cây con rễ trần.</w:t>
      </w:r>
    </w:p>
    <w:p w14:paraId="5308CCD6" w14:textId="77777777" w:rsidR="00253FD6" w:rsidRPr="002D4B4D" w:rsidRDefault="00253FD6" w:rsidP="00253FD6">
      <w:pPr>
        <w:shd w:val="clear" w:color="auto" w:fill="FFFFFF"/>
        <w:spacing w:after="0" w:line="276" w:lineRule="auto"/>
        <w:jc w:val="both"/>
        <w:rPr>
          <w:rFonts w:eastAsia="Times New Roman" w:cs="Times New Roman"/>
          <w:bCs/>
          <w:kern w:val="0"/>
          <w:sz w:val="28"/>
          <w:szCs w:val="28"/>
          <w14:ligatures w14:val="none"/>
        </w:rPr>
      </w:pPr>
      <w:r w:rsidRPr="002D4B4D">
        <w:rPr>
          <w:rFonts w:eastAsia="Times New Roman" w:cs="Times New Roman"/>
          <w:b/>
          <w:kern w:val="0"/>
          <w:sz w:val="28"/>
          <w:szCs w:val="28"/>
          <w14:ligatures w14:val="none"/>
        </w:rPr>
        <w:t>Câu 21</w:t>
      </w:r>
      <w:r w:rsidRPr="002D4B4D">
        <w:rPr>
          <w:rFonts w:eastAsia="Times New Roman" w:cs="Times New Roman"/>
          <w:kern w:val="0"/>
          <w:sz w:val="28"/>
          <w:szCs w:val="28"/>
          <w14:ligatures w14:val="none"/>
        </w:rPr>
        <w:t xml:space="preserve">. </w:t>
      </w:r>
      <w:r w:rsidRPr="002D4B4D">
        <w:rPr>
          <w:rFonts w:eastAsia="Times New Roman" w:cs="Times New Roman"/>
          <w:bCs/>
          <w:kern w:val="0"/>
          <w:sz w:val="28"/>
          <w:szCs w:val="28"/>
          <w:shd w:val="clear" w:color="auto" w:fill="FFFFFF"/>
          <w14:ligatures w14:val="none"/>
        </w:rPr>
        <w:t xml:space="preserve">Quy trình trồng rừng bằng cây con rễ trần gồm các bước theo thứ tự nào sau đây? </w:t>
      </w:r>
    </w:p>
    <w:p w14:paraId="13A7069C" w14:textId="77777777" w:rsidR="00253FD6" w:rsidRPr="002D4B4D" w:rsidRDefault="00253FD6" w:rsidP="00253FD6">
      <w:pPr>
        <w:shd w:val="clear" w:color="auto" w:fill="FFFFFF"/>
        <w:spacing w:after="0" w:line="276" w:lineRule="auto"/>
        <w:ind w:firstLine="720"/>
        <w:jc w:val="both"/>
        <w:rPr>
          <w:rFonts w:eastAsia="Times New Roman" w:cs="Times New Roman"/>
          <w:bCs/>
          <w:kern w:val="0"/>
          <w:sz w:val="28"/>
          <w:szCs w:val="28"/>
          <w14:ligatures w14:val="none"/>
        </w:rPr>
      </w:pPr>
      <w:r w:rsidRPr="002D4B4D">
        <w:rPr>
          <w:rFonts w:eastAsia="Times New Roman" w:cs="Times New Roman"/>
          <w:bCs/>
          <w:kern w:val="0"/>
          <w:sz w:val="28"/>
          <w:szCs w:val="28"/>
          <w:shd w:val="clear" w:color="auto" w:fill="FFFFFF"/>
          <w14:ligatures w14:val="none"/>
        </w:rPr>
        <w:t>A. Tạo lỗ trong hố đất → Đặt cây vào lỗ trong hố → Nén đất -&gt; Vun gốc → Lấp đất kín gốc cây.</w:t>
      </w:r>
    </w:p>
    <w:p w14:paraId="09B5527C" w14:textId="77777777" w:rsidR="00253FD6" w:rsidRPr="002D4B4D" w:rsidRDefault="00253FD6" w:rsidP="00253FD6">
      <w:pPr>
        <w:shd w:val="clear" w:color="auto" w:fill="FFFFFF"/>
        <w:spacing w:after="0" w:line="276" w:lineRule="auto"/>
        <w:ind w:firstLine="720"/>
        <w:jc w:val="both"/>
        <w:rPr>
          <w:rFonts w:eastAsia="Times New Roman" w:cs="Times New Roman"/>
          <w:bCs/>
          <w:kern w:val="0"/>
          <w:sz w:val="28"/>
          <w:szCs w:val="28"/>
          <w14:ligatures w14:val="none"/>
        </w:rPr>
      </w:pPr>
      <w:r w:rsidRPr="002D4B4D">
        <w:rPr>
          <w:rFonts w:eastAsia="Times New Roman" w:cs="Times New Roman"/>
          <w:bCs/>
          <w:kern w:val="0"/>
          <w:sz w:val="28"/>
          <w:szCs w:val="28"/>
          <w:shd w:val="clear" w:color="auto" w:fill="FFFFFF"/>
          <w14:ligatures w14:val="none"/>
        </w:rPr>
        <w:t>B. Tạo lỗ trong hố đất → Đặt cây vào lỗ trong hố → Vun gốc → Nén đất → Lấp đất kín gốc cây.</w:t>
      </w:r>
    </w:p>
    <w:p w14:paraId="0C2A2149" w14:textId="77777777" w:rsidR="00253FD6" w:rsidRPr="002D4B4D" w:rsidRDefault="00253FD6" w:rsidP="00253FD6">
      <w:pPr>
        <w:shd w:val="clear" w:color="auto" w:fill="FFFFFF"/>
        <w:spacing w:after="0" w:line="276" w:lineRule="auto"/>
        <w:ind w:firstLine="720"/>
        <w:jc w:val="both"/>
        <w:rPr>
          <w:rFonts w:eastAsia="Times New Roman" w:cs="Times New Roman"/>
          <w:b/>
          <w:bCs/>
          <w:kern w:val="0"/>
          <w:sz w:val="28"/>
          <w:szCs w:val="28"/>
          <w14:ligatures w14:val="none"/>
        </w:rPr>
      </w:pPr>
      <w:r w:rsidRPr="002D4B4D">
        <w:rPr>
          <w:rFonts w:eastAsia="Times New Roman" w:cs="Times New Roman"/>
          <w:kern w:val="0"/>
          <w:sz w:val="28"/>
          <w:szCs w:val="28"/>
          <w:shd w:val="clear" w:color="auto" w:fill="FFFFFF"/>
          <w14:ligatures w14:val="none"/>
        </w:rPr>
        <w:t>C. Tạo lỗ trong hố đất → Đặt cây vào lỗ trong hố → Lấp đất kín gốc cây → Nén đất → Vun gốc</w:t>
      </w:r>
      <w:r w:rsidRPr="002D4B4D">
        <w:rPr>
          <w:rFonts w:eastAsia="Times New Roman" w:cs="Times New Roman"/>
          <w:b/>
          <w:bCs/>
          <w:kern w:val="0"/>
          <w:sz w:val="28"/>
          <w:szCs w:val="28"/>
          <w:shd w:val="clear" w:color="auto" w:fill="FFFFFF"/>
          <w14:ligatures w14:val="none"/>
        </w:rPr>
        <w:t>.</w:t>
      </w:r>
    </w:p>
    <w:p w14:paraId="474BB6E0" w14:textId="77777777" w:rsidR="00253FD6" w:rsidRPr="002D4B4D" w:rsidRDefault="00253FD6" w:rsidP="00253FD6">
      <w:pPr>
        <w:shd w:val="clear" w:color="auto" w:fill="FFFFFF"/>
        <w:spacing w:after="0" w:line="276" w:lineRule="auto"/>
        <w:ind w:firstLine="720"/>
        <w:jc w:val="both"/>
        <w:rPr>
          <w:rFonts w:eastAsia="Times New Roman" w:cs="Times New Roman"/>
          <w:bCs/>
          <w:kern w:val="0"/>
          <w:sz w:val="28"/>
          <w:szCs w:val="28"/>
          <w:shd w:val="clear" w:color="auto" w:fill="FFFFFF"/>
          <w14:ligatures w14:val="none"/>
        </w:rPr>
      </w:pPr>
      <w:r w:rsidRPr="002D4B4D">
        <w:rPr>
          <w:rFonts w:eastAsia="Times New Roman" w:cs="Times New Roman"/>
          <w:bCs/>
          <w:kern w:val="0"/>
          <w:sz w:val="28"/>
          <w:szCs w:val="28"/>
          <w:shd w:val="clear" w:color="auto" w:fill="FFFFFF"/>
          <w14:ligatures w14:val="none"/>
        </w:rPr>
        <w:t>D. Tạo lỗ trong hố đất → Đặt cây vào lỗ trong hố → Nén đất → Vun gốc → Lấp đất kín gốc cây.</w:t>
      </w:r>
    </w:p>
    <w:p w14:paraId="3EB3828C" w14:textId="77777777" w:rsidR="00253FD6" w:rsidRPr="002D4B4D" w:rsidRDefault="00253FD6" w:rsidP="00253FD6">
      <w:pPr>
        <w:shd w:val="clear" w:color="auto" w:fill="FFFFFF"/>
        <w:spacing w:after="120" w:line="240" w:lineRule="auto"/>
        <w:rPr>
          <w:rFonts w:eastAsia="Times New Roman" w:cs="Times New Roman"/>
          <w:kern w:val="0"/>
          <w:sz w:val="28"/>
          <w:szCs w:val="28"/>
          <w14:ligatures w14:val="none"/>
        </w:rPr>
      </w:pPr>
      <w:r w:rsidRPr="002D4B4D">
        <w:rPr>
          <w:rFonts w:eastAsia="Times New Roman" w:cs="Times New Roman"/>
          <w:b/>
          <w:kern w:val="0"/>
          <w:sz w:val="28"/>
          <w:szCs w:val="28"/>
          <w14:ligatures w14:val="none"/>
        </w:rPr>
        <w:t>Câu 22</w:t>
      </w:r>
      <w:r w:rsidRPr="002D4B4D">
        <w:rPr>
          <w:rFonts w:eastAsia="Times New Roman" w:cs="Times New Roman"/>
          <w:kern w:val="0"/>
          <w:sz w:val="28"/>
          <w:szCs w:val="28"/>
          <w14:ligatures w14:val="none"/>
        </w:rPr>
        <w:t xml:space="preserve">. </w:t>
      </w:r>
      <w:r w:rsidRPr="002D4B4D">
        <w:rPr>
          <w:rFonts w:eastAsia="Times New Roman" w:cs="Times New Roman"/>
          <w:b/>
          <w:bCs/>
          <w:kern w:val="0"/>
          <w:sz w:val="28"/>
          <w:szCs w:val="28"/>
          <w:bdr w:val="none" w:sz="0" w:space="0" w:color="auto" w:frame="1"/>
          <w14:ligatures w14:val="none"/>
        </w:rPr>
        <w:t> </w:t>
      </w:r>
      <w:r w:rsidRPr="002D4B4D">
        <w:rPr>
          <w:rFonts w:eastAsia="Times New Roman" w:cs="Times New Roman"/>
          <w:kern w:val="0"/>
          <w:sz w:val="28"/>
          <w:szCs w:val="28"/>
          <w:bdr w:val="none" w:sz="0" w:space="0" w:color="auto" w:frame="1"/>
          <w14:ligatures w14:val="none"/>
        </w:rPr>
        <w:t>Khi tiến hành khai thác rừng thì chúng ta phải:</w:t>
      </w:r>
    </w:p>
    <w:p w14:paraId="07A4002B" w14:textId="77777777" w:rsidR="00253FD6" w:rsidRPr="002D4B4D" w:rsidRDefault="00253FD6" w:rsidP="00253FD6">
      <w:pPr>
        <w:shd w:val="clear" w:color="auto" w:fill="FFFFFF"/>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A. Chọn cây còn non để chặt.</w:t>
      </w:r>
    </w:p>
    <w:p w14:paraId="39A713CA" w14:textId="77777777" w:rsidR="00253FD6" w:rsidRPr="002D4B4D" w:rsidRDefault="00253FD6" w:rsidP="00253FD6">
      <w:pPr>
        <w:shd w:val="clear" w:color="auto" w:fill="FFFFFF"/>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B. Khai thác trắng khu vực trồng rừng.</w:t>
      </w:r>
    </w:p>
    <w:p w14:paraId="59AEFFA0" w14:textId="77777777" w:rsidR="00253FD6" w:rsidRPr="002D4B4D" w:rsidRDefault="00253FD6" w:rsidP="00253FD6">
      <w:pPr>
        <w:shd w:val="clear" w:color="auto" w:fill="FFFFFF"/>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C. Chặt hết toàn bộ cây gỗ quý hiếm.</w:t>
      </w:r>
    </w:p>
    <w:p w14:paraId="299195C3" w14:textId="77777777" w:rsidR="00253FD6" w:rsidRPr="002D4B4D" w:rsidRDefault="00253FD6" w:rsidP="00253FD6">
      <w:pPr>
        <w:shd w:val="clear" w:color="auto" w:fill="FFFFFF"/>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D. Phục hồi rừng sau khi khai thác.</w:t>
      </w:r>
    </w:p>
    <w:p w14:paraId="512B1E40"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14:ligatures w14:val="none"/>
        </w:rPr>
      </w:pPr>
      <w:r w:rsidRPr="002D4B4D">
        <w:rPr>
          <w:rFonts w:eastAsia="Times New Roman" w:cs="Times New Roman"/>
          <w:b/>
          <w:kern w:val="0"/>
          <w:sz w:val="28"/>
          <w:szCs w:val="28"/>
          <w14:ligatures w14:val="none"/>
        </w:rPr>
        <w:t>Câu 23</w:t>
      </w:r>
      <w:r w:rsidRPr="002D4B4D">
        <w:rPr>
          <w:rFonts w:eastAsia="Times New Roman" w:cs="Times New Roman"/>
          <w:kern w:val="0"/>
          <w:sz w:val="28"/>
          <w:szCs w:val="28"/>
          <w14:ligatures w14:val="none"/>
        </w:rPr>
        <w:t>. Kích thước hố loại 1 làm đất trồng cây (chiều dài x chiều rộng x chiều sâu) là:</w:t>
      </w:r>
    </w:p>
    <w:p w14:paraId="7E3450DE" w14:textId="34AE0031"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A. 30 x 30 x 30 cm</w:t>
      </w:r>
      <w:r w:rsidRPr="002D4B4D">
        <w:rPr>
          <w:rFonts w:eastAsia="Times New Roman" w:cs="Times New Roman"/>
          <w:b/>
          <w:bCs/>
          <w:kern w:val="0"/>
          <w:sz w:val="28"/>
          <w:szCs w:val="28"/>
          <w14:ligatures w14:val="none"/>
        </w:rPr>
        <w:tab/>
      </w:r>
      <w:r w:rsidRPr="002D4B4D">
        <w:rPr>
          <w:rFonts w:eastAsia="Times New Roman" w:cs="Times New Roman"/>
          <w:b/>
          <w:bCs/>
          <w:kern w:val="0"/>
          <w:sz w:val="28"/>
          <w:szCs w:val="28"/>
          <w14:ligatures w14:val="none"/>
        </w:rPr>
        <w:tab/>
      </w:r>
      <w:r w:rsidRPr="002D4B4D">
        <w:rPr>
          <w:rFonts w:eastAsia="Times New Roman" w:cs="Times New Roman"/>
          <w:b/>
          <w:bCs/>
          <w:kern w:val="0"/>
          <w:sz w:val="28"/>
          <w:szCs w:val="28"/>
          <w14:ligatures w14:val="none"/>
        </w:rPr>
        <w:tab/>
      </w:r>
      <w:r w:rsidR="004C109F">
        <w:rPr>
          <w:rFonts w:eastAsia="Times New Roman" w:cs="Times New Roman"/>
          <w:b/>
          <w:bCs/>
          <w:kern w:val="0"/>
          <w:sz w:val="28"/>
          <w:szCs w:val="28"/>
          <w14:ligatures w14:val="none"/>
        </w:rPr>
        <w:t xml:space="preserve">          </w:t>
      </w:r>
      <w:r w:rsidRPr="002D4B4D">
        <w:rPr>
          <w:rFonts w:eastAsia="Times New Roman" w:cs="Times New Roman"/>
          <w:kern w:val="0"/>
          <w:sz w:val="28"/>
          <w:szCs w:val="28"/>
          <w14:ligatures w14:val="none"/>
        </w:rPr>
        <w:t>B. 30 x 40 x 30 cm</w:t>
      </w:r>
    </w:p>
    <w:p w14:paraId="380F49C3"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C. 40 x 40 x 40 cm</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D. 40 x 40 x 30 cm</w:t>
      </w:r>
    </w:p>
    <w:p w14:paraId="3D8D9415" w14:textId="77777777" w:rsidR="00253FD6" w:rsidRPr="002D4B4D" w:rsidRDefault="00253FD6" w:rsidP="00253FD6">
      <w:pPr>
        <w:spacing w:after="120" w:line="240" w:lineRule="auto"/>
        <w:ind w:left="720" w:hanging="720"/>
        <w:rPr>
          <w:rFonts w:eastAsia="Times New Roman" w:cs="Times New Roman"/>
          <w:kern w:val="0"/>
          <w:sz w:val="28"/>
          <w:szCs w:val="28"/>
          <w14:ligatures w14:val="none"/>
        </w:rPr>
      </w:pPr>
      <w:r w:rsidRPr="002D4B4D">
        <w:rPr>
          <w:rFonts w:eastAsia="Times New Roman" w:cs="Times New Roman"/>
          <w:b/>
          <w:kern w:val="0"/>
          <w:sz w:val="28"/>
          <w:szCs w:val="28"/>
          <w14:ligatures w14:val="none"/>
        </w:rPr>
        <w:t>Câu 24</w:t>
      </w:r>
      <w:r w:rsidRPr="002D4B4D">
        <w:rPr>
          <w:rFonts w:eastAsia="Times New Roman" w:cs="Times New Roman"/>
          <w:kern w:val="0"/>
          <w:sz w:val="28"/>
          <w:szCs w:val="28"/>
          <w14:ligatures w14:val="none"/>
        </w:rPr>
        <w:t>. Để bảo vệ rừng, chúng ta KHÔNG nên làm việc nào sau đây ?</w:t>
      </w:r>
      <w:r w:rsidRPr="002D4B4D">
        <w:rPr>
          <w:rFonts w:eastAsia="Times New Roman" w:cs="Times New Roman"/>
          <w:kern w:val="0"/>
          <w:sz w:val="28"/>
          <w:szCs w:val="28"/>
          <w14:ligatures w14:val="none"/>
        </w:rPr>
        <w:br/>
        <w:t xml:space="preserve">A. Bảo vệ rừng đầu nguồn.      </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B. Khai thác gỗ càng nhiều càng tốt.</w:t>
      </w:r>
      <w:r w:rsidRPr="002D4B4D">
        <w:rPr>
          <w:rFonts w:eastAsia="Times New Roman" w:cs="Times New Roman"/>
          <w:kern w:val="0"/>
          <w:sz w:val="28"/>
          <w:szCs w:val="28"/>
          <w14:ligatures w14:val="none"/>
        </w:rPr>
        <w:br/>
        <w:t xml:space="preserve">C. Tích cực trồng rừng.           </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D. Chăm sóc rừng thường xuyên.</w:t>
      </w:r>
    </w:p>
    <w:p w14:paraId="7B76C616"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14:ligatures w14:val="none"/>
        </w:rPr>
      </w:pPr>
      <w:r w:rsidRPr="002D4B4D">
        <w:rPr>
          <w:rFonts w:eastAsia="Times New Roman" w:cs="Times New Roman"/>
          <w:b/>
          <w:kern w:val="0"/>
          <w:sz w:val="28"/>
          <w:szCs w:val="28"/>
          <w14:ligatures w14:val="none"/>
        </w:rPr>
        <w:t xml:space="preserve">Câu 25. </w:t>
      </w:r>
      <w:r w:rsidRPr="002D4B4D">
        <w:rPr>
          <w:rFonts w:eastAsia="Times New Roman" w:cs="Times New Roman"/>
          <w:kern w:val="0"/>
          <w:sz w:val="28"/>
          <w:szCs w:val="28"/>
          <w14:ligatures w14:val="none"/>
        </w:rPr>
        <w:t>Phát biểu nào sau đây đúng? </w:t>
      </w:r>
    </w:p>
    <w:p w14:paraId="169A3FBE" w14:textId="77777777" w:rsidR="00253FD6" w:rsidRPr="002D4B4D" w:rsidRDefault="00253FD6" w:rsidP="00253FD6">
      <w:pPr>
        <w:shd w:val="clear" w:color="auto" w:fill="FFFFFF"/>
        <w:spacing w:after="120" w:line="240" w:lineRule="auto"/>
        <w:ind w:firstLine="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A. Trồng rừng bằng cây con có bầu chỉ phù hợp với các loài cây có bộ rễ phát triển, phục hồi nhanh như tràm, đước,...</w:t>
      </w:r>
    </w:p>
    <w:p w14:paraId="368C1857" w14:textId="77777777" w:rsidR="00253FD6" w:rsidRPr="002D4B4D" w:rsidRDefault="00253FD6" w:rsidP="00253FD6">
      <w:pPr>
        <w:shd w:val="clear" w:color="auto" w:fill="FFFFFF"/>
        <w:spacing w:after="120" w:line="240" w:lineRule="auto"/>
        <w:ind w:firstLine="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B. Trồng rừng bằng cây con rễ trần tiết kiệm được công chăm sóc</w:t>
      </w:r>
      <w:r w:rsidRPr="002D4B4D">
        <w:rPr>
          <w:rFonts w:eastAsia="Times New Roman" w:cs="Times New Roman"/>
          <w:b/>
          <w:bCs/>
          <w:kern w:val="0"/>
          <w:sz w:val="28"/>
          <w:szCs w:val="28"/>
          <w14:ligatures w14:val="none"/>
        </w:rPr>
        <w:t>.</w:t>
      </w:r>
    </w:p>
    <w:p w14:paraId="378EA3EA" w14:textId="77777777" w:rsidR="00253FD6" w:rsidRPr="002D4B4D" w:rsidRDefault="00253FD6" w:rsidP="00253FD6">
      <w:pPr>
        <w:shd w:val="clear" w:color="auto" w:fill="FFFFFF"/>
        <w:spacing w:after="120" w:line="240" w:lineRule="auto"/>
        <w:ind w:firstLine="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C. Trồng rừng bằng hạt ít bị ảnh hưởng bởi chim, kiến hoặc thời tiết bất lợi.</w:t>
      </w:r>
    </w:p>
    <w:p w14:paraId="76330778" w14:textId="77777777" w:rsidR="00253FD6" w:rsidRPr="002D4B4D" w:rsidRDefault="00253FD6" w:rsidP="00253FD6">
      <w:pPr>
        <w:shd w:val="clear" w:color="auto" w:fill="FFFFFF"/>
        <w:spacing w:after="120" w:line="240" w:lineRule="auto"/>
        <w:ind w:firstLine="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D. Trồng rừng bằng cây con có bầu có tỉ lệ sống thấp.</w:t>
      </w:r>
    </w:p>
    <w:p w14:paraId="1EB28107"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14:ligatures w14:val="none"/>
        </w:rPr>
      </w:pPr>
      <w:r w:rsidRPr="002D4B4D">
        <w:rPr>
          <w:rFonts w:eastAsia="Times New Roman" w:cs="Times New Roman"/>
          <w:b/>
          <w:kern w:val="0"/>
          <w:sz w:val="28"/>
          <w:szCs w:val="28"/>
          <w14:ligatures w14:val="none"/>
        </w:rPr>
        <w:t xml:space="preserve">Câu 26. </w:t>
      </w:r>
      <w:r w:rsidRPr="002D4B4D">
        <w:rPr>
          <w:rFonts w:eastAsia="Times New Roman" w:cs="Times New Roman"/>
          <w:kern w:val="0"/>
          <w:sz w:val="28"/>
          <w:szCs w:val="28"/>
          <w14:ligatures w14:val="none"/>
        </w:rPr>
        <w:t>Để bảo vệ và phát triển rừng, pháp luật nghiêm cấm những hành vi nào sau đây? </w:t>
      </w:r>
    </w:p>
    <w:p w14:paraId="410CBBE4"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A. Bảo vệ rừng đầu nguồn.</w:t>
      </w:r>
    </w:p>
    <w:p w14:paraId="2090E535"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B. Phát triển các khu bảo tồn thiên nhiên.</w:t>
      </w:r>
    </w:p>
    <w:p w14:paraId="71B5F1C0"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C. Chặt phá rừng, khai thác rừng trái phép.</w:t>
      </w:r>
    </w:p>
    <w:p w14:paraId="6C08483C"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D. Mở rộng diện tích rừng.</w:t>
      </w:r>
    </w:p>
    <w:p w14:paraId="14C81ECF"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14:ligatures w14:val="none"/>
        </w:rPr>
      </w:pPr>
      <w:r w:rsidRPr="002D4B4D">
        <w:rPr>
          <w:rFonts w:eastAsia="Times New Roman" w:cs="Times New Roman"/>
          <w:b/>
          <w:kern w:val="0"/>
          <w:sz w:val="28"/>
          <w:szCs w:val="28"/>
          <w14:ligatures w14:val="none"/>
        </w:rPr>
        <w:t>Câu 27</w:t>
      </w:r>
      <w:r w:rsidRPr="002D4B4D">
        <w:rPr>
          <w:rFonts w:eastAsia="Times New Roman" w:cs="Times New Roman"/>
          <w:kern w:val="0"/>
          <w:sz w:val="28"/>
          <w:szCs w:val="28"/>
          <w14:ligatures w14:val="none"/>
        </w:rPr>
        <w:t>. Trồng cây con rễ trần không được áp dụng trong trường hợp nào?</w:t>
      </w:r>
    </w:p>
    <w:p w14:paraId="5C52AC29"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A. Cây phục hồi nhanh, bộ rễ khỏe.</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t>B. Đất tốt và ẩm.</w:t>
      </w:r>
    </w:p>
    <w:p w14:paraId="6AA38D3D" w14:textId="77777777" w:rsidR="00253FD6" w:rsidRPr="002D4B4D" w:rsidRDefault="00253FD6" w:rsidP="00253FD6">
      <w:pPr>
        <w:shd w:val="clear" w:color="auto" w:fill="FFFFFF"/>
        <w:spacing w:after="120" w:line="240" w:lineRule="auto"/>
        <w:ind w:left="720"/>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C. Chỉ có rễ</w:t>
      </w:r>
      <w:r w:rsidRPr="002D4B4D">
        <w:rPr>
          <w:rFonts w:eastAsia="Times New Roman" w:cs="Times New Roman"/>
          <w:kern w:val="0"/>
          <w:sz w:val="28"/>
          <w:szCs w:val="28"/>
          <w14:ligatures w14:val="none"/>
        </w:rPr>
        <w:tab/>
      </w:r>
      <w:r w:rsidRPr="002D4B4D">
        <w:rPr>
          <w:rFonts w:eastAsia="Times New Roman" w:cs="Times New Roman"/>
          <w:kern w:val="0"/>
          <w:sz w:val="28"/>
          <w:szCs w:val="28"/>
          <w14:ligatures w14:val="none"/>
        </w:rPr>
        <w:tab/>
      </w:r>
      <w:r w:rsidRPr="002D4B4D">
        <w:rPr>
          <w:rFonts w:eastAsia="Times New Roman" w:cs="Times New Roman"/>
          <w:b/>
          <w:bCs/>
          <w:kern w:val="0"/>
          <w:sz w:val="28"/>
          <w:szCs w:val="28"/>
          <w14:ligatures w14:val="none"/>
        </w:rPr>
        <w:tab/>
      </w:r>
      <w:r w:rsidRPr="002D4B4D">
        <w:rPr>
          <w:rFonts w:eastAsia="Times New Roman" w:cs="Times New Roman"/>
          <w:b/>
          <w:bCs/>
          <w:kern w:val="0"/>
          <w:sz w:val="28"/>
          <w:szCs w:val="28"/>
          <w14:ligatures w14:val="none"/>
        </w:rPr>
        <w:tab/>
      </w:r>
      <w:r w:rsidRPr="002D4B4D">
        <w:rPr>
          <w:rFonts w:eastAsia="Times New Roman" w:cs="Times New Roman"/>
          <w:b/>
          <w:bCs/>
          <w:kern w:val="0"/>
          <w:sz w:val="28"/>
          <w:szCs w:val="28"/>
          <w14:ligatures w14:val="none"/>
        </w:rPr>
        <w:tab/>
      </w:r>
      <w:r w:rsidRPr="002D4B4D">
        <w:rPr>
          <w:rFonts w:eastAsia="Times New Roman" w:cs="Times New Roman"/>
          <w:b/>
          <w:bCs/>
          <w:kern w:val="0"/>
          <w:sz w:val="28"/>
          <w:szCs w:val="28"/>
          <w14:ligatures w14:val="none"/>
        </w:rPr>
        <w:tab/>
      </w:r>
      <w:r w:rsidRPr="002D4B4D">
        <w:rPr>
          <w:rFonts w:eastAsia="Times New Roman" w:cs="Times New Roman"/>
          <w:kern w:val="0"/>
          <w:sz w:val="28"/>
          <w:szCs w:val="28"/>
          <w14:ligatures w14:val="none"/>
        </w:rPr>
        <w:t>D. Có đủ lá, thân, rễ</w:t>
      </w:r>
    </w:p>
    <w:p w14:paraId="1F6E5007" w14:textId="77777777" w:rsidR="00253FD6" w:rsidRPr="002D4B4D" w:rsidRDefault="00253FD6" w:rsidP="00253FD6">
      <w:pPr>
        <w:shd w:val="clear" w:color="auto" w:fill="FFFFFF"/>
        <w:spacing w:after="120" w:line="240" w:lineRule="auto"/>
        <w:jc w:val="both"/>
        <w:rPr>
          <w:rFonts w:eastAsia="Times New Roman" w:cs="Times New Roman"/>
          <w:kern w:val="0"/>
          <w:sz w:val="28"/>
          <w:szCs w:val="28"/>
          <w14:ligatures w14:val="none"/>
        </w:rPr>
      </w:pPr>
      <w:r w:rsidRPr="002D4B4D">
        <w:rPr>
          <w:rFonts w:eastAsia="Times New Roman" w:cs="Times New Roman"/>
          <w:b/>
          <w:kern w:val="0"/>
          <w:sz w:val="28"/>
          <w:szCs w:val="28"/>
          <w14:ligatures w14:val="none"/>
        </w:rPr>
        <w:t>Câu 28</w:t>
      </w:r>
      <w:r w:rsidRPr="002D4B4D">
        <w:rPr>
          <w:rFonts w:eastAsia="Times New Roman" w:cs="Times New Roman"/>
          <w:kern w:val="0"/>
          <w:sz w:val="28"/>
          <w:szCs w:val="28"/>
          <w14:ligatures w14:val="none"/>
        </w:rPr>
        <w:t>. Theo em, việc làm hàng rào bảo vệ sau khi trồng rừng nhằm mục đích chính nào sau đây?</w:t>
      </w:r>
    </w:p>
    <w:p w14:paraId="6600E17A" w14:textId="77777777" w:rsidR="00253FD6" w:rsidRPr="002D4B4D" w:rsidRDefault="00253FD6" w:rsidP="00253FD6">
      <w:pPr>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A. Bảo vệ cây rừng không bị các loại sâu, bệnh phá hại.</w:t>
      </w:r>
    </w:p>
    <w:p w14:paraId="4AD6E35B" w14:textId="77777777" w:rsidR="00253FD6" w:rsidRPr="002D4B4D" w:rsidRDefault="00253FD6" w:rsidP="00253FD6">
      <w:pPr>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B. Bảo vệ cây rừng không bị các loại động vật gây hại.</w:t>
      </w:r>
    </w:p>
    <w:p w14:paraId="30DCF253" w14:textId="77777777" w:rsidR="00253FD6" w:rsidRPr="002D4B4D" w:rsidRDefault="00253FD6" w:rsidP="00253FD6">
      <w:pPr>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C. Bảo vệ cây rừng không bị gió làm đổ.</w:t>
      </w:r>
    </w:p>
    <w:p w14:paraId="274932F2" w14:textId="77777777" w:rsidR="00253FD6" w:rsidRPr="002D4B4D" w:rsidRDefault="00253FD6" w:rsidP="00253FD6">
      <w:pPr>
        <w:spacing w:after="120" w:line="240" w:lineRule="auto"/>
        <w:ind w:left="720"/>
        <w:rPr>
          <w:rFonts w:eastAsia="Times New Roman" w:cs="Times New Roman"/>
          <w:kern w:val="0"/>
          <w:sz w:val="28"/>
          <w:szCs w:val="28"/>
          <w14:ligatures w14:val="none"/>
        </w:rPr>
      </w:pPr>
      <w:r w:rsidRPr="002D4B4D">
        <w:rPr>
          <w:rFonts w:eastAsia="Times New Roman" w:cs="Times New Roman"/>
          <w:kern w:val="0"/>
          <w:sz w:val="28"/>
          <w:szCs w:val="28"/>
          <w14:ligatures w14:val="none"/>
        </w:rPr>
        <w:t>D. Bảo vệ cây rừng không bị con người phá hại.</w:t>
      </w:r>
    </w:p>
    <w:p w14:paraId="3E342AC2" w14:textId="77777777" w:rsidR="00253FD6" w:rsidRPr="002D4B4D" w:rsidRDefault="00253FD6" w:rsidP="00253FD6">
      <w:pPr>
        <w:widowControl w:val="0"/>
        <w:tabs>
          <w:tab w:val="left" w:pos="527"/>
        </w:tabs>
        <w:autoSpaceDE w:val="0"/>
        <w:autoSpaceDN w:val="0"/>
        <w:spacing w:after="120" w:line="240" w:lineRule="auto"/>
        <w:ind w:left="230"/>
        <w:rPr>
          <w:rFonts w:eastAsia="Times New Roman" w:cs="Times New Roman"/>
          <w:kern w:val="0"/>
          <w:sz w:val="28"/>
          <w:szCs w:val="28"/>
          <w14:ligatures w14:val="none"/>
        </w:rPr>
      </w:pPr>
      <w:r w:rsidRPr="002D4B4D">
        <w:rPr>
          <w:rFonts w:eastAsia="Times New Roman" w:cs="Times New Roman"/>
          <w:b/>
          <w:kern w:val="0"/>
          <w:sz w:val="28"/>
          <w:szCs w:val="28"/>
          <w14:ligatures w14:val="none"/>
        </w:rPr>
        <w:t>B. TỰ LUẬN (3 điểm):</w:t>
      </w:r>
    </w:p>
    <w:p w14:paraId="72591AD5" w14:textId="77777777" w:rsidR="00253FD6" w:rsidRPr="002D4B4D" w:rsidRDefault="00253FD6" w:rsidP="00253FD6">
      <w:pPr>
        <w:spacing w:after="0" w:line="276" w:lineRule="auto"/>
        <w:contextualSpacing/>
        <w:jc w:val="both"/>
        <w:rPr>
          <w:rFonts w:eastAsia="Times New Roman" w:cs="Times New Roman"/>
          <w:kern w:val="0"/>
          <w:sz w:val="28"/>
          <w:szCs w:val="28"/>
          <w14:ligatures w14:val="none"/>
        </w:rPr>
      </w:pPr>
      <w:r w:rsidRPr="002D4B4D">
        <w:rPr>
          <w:rFonts w:eastAsia="Times New Roman" w:cs="Times New Roman"/>
          <w:b/>
          <w:kern w:val="0"/>
          <w:sz w:val="28"/>
          <w:szCs w:val="28"/>
          <w14:ligatures w14:val="none"/>
        </w:rPr>
        <w:t>Câu 1(1điểm)</w:t>
      </w:r>
      <w:r w:rsidRPr="002D4B4D">
        <w:rPr>
          <w:rFonts w:ascii=".VnTime" w:eastAsia="Times New Roman" w:hAnsi=".VnTime" w:cs="Times New Roman"/>
          <w:b/>
          <w:kern w:val="0"/>
          <w:sz w:val="26"/>
          <w:szCs w:val="26"/>
          <w14:ligatures w14:val="none"/>
        </w:rPr>
        <w:t xml:space="preserve">. </w:t>
      </w:r>
      <w:r w:rsidRPr="002D4B4D">
        <w:rPr>
          <w:rFonts w:eastAsia="Times New Roman" w:cs="Times New Roman"/>
          <w:kern w:val="0"/>
          <w:sz w:val="28"/>
          <w:szCs w:val="28"/>
          <w14:ligatures w14:val="none"/>
        </w:rPr>
        <w:t>Em hãy đề xuất quy trình chăm sóc cho một loại cây trồng em yêu thích, nêu rõ ý nghĩa (mục đích) của từng bước trong quy trình?</w:t>
      </w:r>
    </w:p>
    <w:p w14:paraId="5F674CB9" w14:textId="77777777" w:rsidR="00253FD6" w:rsidRPr="002D4B4D" w:rsidRDefault="00253FD6" w:rsidP="00253FD6">
      <w:pPr>
        <w:spacing w:after="0" w:line="240" w:lineRule="auto"/>
        <w:ind w:left="75"/>
        <w:contextualSpacing/>
        <w:jc w:val="both"/>
        <w:rPr>
          <w:rFonts w:ascii=".VnTime" w:eastAsia="Times New Roman" w:hAnsi=".VnTime" w:cs="Times New Roman"/>
          <w:bCs/>
          <w:spacing w:val="-6"/>
          <w:kern w:val="0"/>
          <w:sz w:val="28"/>
          <w:szCs w:val="28"/>
          <w14:ligatures w14:val="none"/>
        </w:rPr>
      </w:pPr>
      <w:r w:rsidRPr="002D4B4D">
        <w:rPr>
          <w:rFonts w:ascii=".VnTime" w:eastAsia="Times New Roman" w:hAnsi=".VnTime" w:cs="Times New Roman"/>
          <w:b/>
          <w:kern w:val="0"/>
          <w:sz w:val="28"/>
          <w:szCs w:val="28"/>
          <w14:ligatures w14:val="none"/>
        </w:rPr>
        <w:t xml:space="preserve">Câu 2 (2điểm). </w:t>
      </w:r>
      <w:r w:rsidRPr="002D4B4D">
        <w:rPr>
          <w:rFonts w:ascii=".VnTime" w:eastAsia="Times New Roman" w:hAnsi=".VnTime" w:cs="Times New Roman"/>
          <w:bCs/>
          <w:spacing w:val="-6"/>
          <w:kern w:val="0"/>
          <w:sz w:val="28"/>
          <w:szCs w:val="28"/>
          <w14:ligatures w14:val="none"/>
        </w:rPr>
        <w:t>Ngày 21/03 hàng năm là Ngày Quốc tế về Rừng. Em hãy đề xuất những việc nên và không nên làm để bảo vệ rừng</w:t>
      </w:r>
      <w:r w:rsidRPr="002D4B4D">
        <w:rPr>
          <w:rFonts w:ascii=".VnTime" w:eastAsia="Times New Roman" w:hAnsi=".VnTime" w:cs="Times New Roman"/>
          <w:kern w:val="0"/>
          <w:sz w:val="28"/>
          <w:szCs w:val="28"/>
          <w14:ligatures w14:val="none"/>
        </w:rPr>
        <w:t xml:space="preserve"> hoặc cây xanh ở nhà trường và địa phương em</w:t>
      </w:r>
      <w:r w:rsidRPr="002D4B4D">
        <w:rPr>
          <w:rFonts w:ascii=".VnTime" w:eastAsia="Times New Roman" w:hAnsi=".VnTime" w:cs="Times New Roman"/>
          <w:bCs/>
          <w:spacing w:val="-6"/>
          <w:kern w:val="0"/>
          <w:sz w:val="28"/>
          <w:szCs w:val="28"/>
          <w14:ligatures w14:val="none"/>
        </w:rPr>
        <w:t>?</w:t>
      </w:r>
    </w:p>
    <w:p w14:paraId="18F72C0D" w14:textId="77777777" w:rsidR="00253FD6" w:rsidRPr="002D4B4D" w:rsidRDefault="00253FD6" w:rsidP="00253FD6">
      <w:pPr>
        <w:spacing w:after="0" w:line="240" w:lineRule="auto"/>
        <w:ind w:left="75"/>
        <w:contextualSpacing/>
        <w:jc w:val="both"/>
        <w:rPr>
          <w:rFonts w:ascii=".VnTime" w:eastAsia="Times New Roman" w:hAnsi=".VnTime" w:cs="Times New Roman"/>
          <w:b/>
          <w:kern w:val="0"/>
          <w:sz w:val="28"/>
          <w:szCs w:val="28"/>
          <w14:ligatures w14:val="none"/>
        </w:rPr>
      </w:pPr>
    </w:p>
    <w:p w14:paraId="5D61B634" w14:textId="0663C88C" w:rsidR="00253FD6" w:rsidRPr="002D4B4D" w:rsidRDefault="00C944A7" w:rsidP="00253FD6">
      <w:pPr>
        <w:spacing w:after="0" w:line="240" w:lineRule="auto"/>
        <w:ind w:left="75"/>
        <w:contextualSpacing/>
        <w:jc w:val="both"/>
        <w:rPr>
          <w:rFonts w:ascii=".VnTime" w:eastAsia="Times New Roman" w:hAnsi=".VnTime" w:cs="Times New Roman"/>
          <w:bCs/>
          <w:spacing w:val="-6"/>
          <w:kern w:val="0"/>
          <w:sz w:val="28"/>
          <w:szCs w:val="28"/>
          <w14:ligatures w14:val="none"/>
        </w:rPr>
      </w:pPr>
      <w:r>
        <w:rPr>
          <w:rFonts w:ascii=".VnTime" w:eastAsia="Times New Roman" w:hAnsi=".VnTime" w:cs="Times New Roman"/>
          <w:b/>
          <w:kern w:val="0"/>
          <w:sz w:val="28"/>
          <w:szCs w:val="28"/>
          <w14:ligatures w14:val="none"/>
        </w:rPr>
        <w:t>IV</w:t>
      </w:r>
      <w:r w:rsidR="00253FD6" w:rsidRPr="002D4B4D">
        <w:rPr>
          <w:rFonts w:ascii=".VnTime" w:eastAsia="Times New Roman" w:hAnsi=".VnTime" w:cs="Times New Roman"/>
          <w:b/>
          <w:kern w:val="0"/>
          <w:sz w:val="28"/>
          <w:szCs w:val="28"/>
          <w14:ligatures w14:val="none"/>
        </w:rPr>
        <w:t xml:space="preserve">.Hướng dẫn chấm và biểu điểm. </w:t>
      </w:r>
    </w:p>
    <w:p w14:paraId="0897CDAC" w14:textId="77777777" w:rsidR="00253FD6" w:rsidRPr="002D4B4D" w:rsidRDefault="00253FD6" w:rsidP="00253FD6">
      <w:pPr>
        <w:spacing w:after="0" w:line="314" w:lineRule="auto"/>
        <w:ind w:right="739"/>
        <w:jc w:val="both"/>
        <w:rPr>
          <w:rFonts w:eastAsia="Times New Roman" w:cs="Times New Roman"/>
          <w:b/>
          <w:kern w:val="0"/>
          <w:sz w:val="28"/>
          <w:szCs w:val="28"/>
          <w14:ligatures w14:val="none"/>
        </w:rPr>
      </w:pPr>
      <w:r w:rsidRPr="002D4B4D">
        <w:rPr>
          <w:rFonts w:eastAsia="Times New Roman" w:cs="Times New Roman"/>
          <w:b/>
          <w:kern w:val="0"/>
          <w:sz w:val="28"/>
          <w:szCs w:val="28"/>
          <w14:ligatures w14:val="none"/>
        </w:rPr>
        <w:tab/>
        <w:t>A. Trắc nghiệm (7 điểm): Mỗi câu 0,25 điểm</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697"/>
        <w:gridCol w:w="698"/>
        <w:gridCol w:w="698"/>
        <w:gridCol w:w="698"/>
        <w:gridCol w:w="698"/>
        <w:gridCol w:w="698"/>
        <w:gridCol w:w="698"/>
        <w:gridCol w:w="698"/>
        <w:gridCol w:w="698"/>
        <w:gridCol w:w="698"/>
        <w:gridCol w:w="698"/>
        <w:gridCol w:w="698"/>
        <w:gridCol w:w="698"/>
        <w:gridCol w:w="698"/>
      </w:tblGrid>
      <w:tr w:rsidR="002D4B4D" w:rsidRPr="002D4B4D" w14:paraId="1E456A44" w14:textId="77777777" w:rsidTr="00602500">
        <w:trPr>
          <w:jc w:val="center"/>
        </w:trPr>
        <w:tc>
          <w:tcPr>
            <w:tcW w:w="934" w:type="dxa"/>
          </w:tcPr>
          <w:p w14:paraId="42B9FEB9" w14:textId="77777777" w:rsidR="00253FD6" w:rsidRPr="002D4B4D" w:rsidRDefault="00253FD6" w:rsidP="00253FD6">
            <w:pPr>
              <w:spacing w:after="0" w:line="314" w:lineRule="auto"/>
              <w:ind w:right="-107"/>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Câu</w:t>
            </w:r>
          </w:p>
        </w:tc>
        <w:tc>
          <w:tcPr>
            <w:tcW w:w="697" w:type="dxa"/>
          </w:tcPr>
          <w:p w14:paraId="746DE4BB"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1</w:t>
            </w:r>
          </w:p>
        </w:tc>
        <w:tc>
          <w:tcPr>
            <w:tcW w:w="698" w:type="dxa"/>
          </w:tcPr>
          <w:p w14:paraId="36ECDEDB"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2</w:t>
            </w:r>
          </w:p>
        </w:tc>
        <w:tc>
          <w:tcPr>
            <w:tcW w:w="698" w:type="dxa"/>
          </w:tcPr>
          <w:p w14:paraId="382E5A64"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3</w:t>
            </w:r>
          </w:p>
        </w:tc>
        <w:tc>
          <w:tcPr>
            <w:tcW w:w="698" w:type="dxa"/>
          </w:tcPr>
          <w:p w14:paraId="654E7835"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4</w:t>
            </w:r>
          </w:p>
        </w:tc>
        <w:tc>
          <w:tcPr>
            <w:tcW w:w="698" w:type="dxa"/>
          </w:tcPr>
          <w:p w14:paraId="0E6666D8"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5</w:t>
            </w:r>
          </w:p>
        </w:tc>
        <w:tc>
          <w:tcPr>
            <w:tcW w:w="698" w:type="dxa"/>
          </w:tcPr>
          <w:p w14:paraId="09841AEE"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6</w:t>
            </w:r>
          </w:p>
        </w:tc>
        <w:tc>
          <w:tcPr>
            <w:tcW w:w="698" w:type="dxa"/>
          </w:tcPr>
          <w:p w14:paraId="2C09C141"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7</w:t>
            </w:r>
          </w:p>
        </w:tc>
        <w:tc>
          <w:tcPr>
            <w:tcW w:w="698" w:type="dxa"/>
          </w:tcPr>
          <w:p w14:paraId="0D479536"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8</w:t>
            </w:r>
          </w:p>
        </w:tc>
        <w:tc>
          <w:tcPr>
            <w:tcW w:w="698" w:type="dxa"/>
          </w:tcPr>
          <w:p w14:paraId="0E33EDBF"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9</w:t>
            </w:r>
          </w:p>
        </w:tc>
        <w:tc>
          <w:tcPr>
            <w:tcW w:w="698" w:type="dxa"/>
          </w:tcPr>
          <w:p w14:paraId="7934638B"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10</w:t>
            </w:r>
          </w:p>
        </w:tc>
        <w:tc>
          <w:tcPr>
            <w:tcW w:w="698" w:type="dxa"/>
          </w:tcPr>
          <w:p w14:paraId="69DBBD4F"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11</w:t>
            </w:r>
          </w:p>
        </w:tc>
        <w:tc>
          <w:tcPr>
            <w:tcW w:w="698" w:type="dxa"/>
          </w:tcPr>
          <w:p w14:paraId="2DFA7C9B"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12</w:t>
            </w:r>
          </w:p>
        </w:tc>
        <w:tc>
          <w:tcPr>
            <w:tcW w:w="698" w:type="dxa"/>
          </w:tcPr>
          <w:p w14:paraId="7D8B1847" w14:textId="77777777" w:rsidR="00253FD6" w:rsidRPr="002D4B4D" w:rsidRDefault="00253FD6" w:rsidP="00253FD6">
            <w:pPr>
              <w:spacing w:after="0" w:line="314" w:lineRule="auto"/>
              <w:ind w:right="-107" w:hanging="8"/>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13</w:t>
            </w:r>
          </w:p>
        </w:tc>
        <w:tc>
          <w:tcPr>
            <w:tcW w:w="698" w:type="dxa"/>
          </w:tcPr>
          <w:p w14:paraId="5C2F510E" w14:textId="77777777" w:rsidR="00253FD6" w:rsidRPr="002D4B4D" w:rsidRDefault="00253FD6" w:rsidP="00253FD6">
            <w:pPr>
              <w:spacing w:after="0" w:line="314" w:lineRule="auto"/>
              <w:ind w:right="-107" w:hanging="8"/>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14</w:t>
            </w:r>
          </w:p>
        </w:tc>
      </w:tr>
      <w:tr w:rsidR="002D4B4D" w:rsidRPr="002D4B4D" w14:paraId="32200A17" w14:textId="77777777" w:rsidTr="00602500">
        <w:trPr>
          <w:jc w:val="center"/>
        </w:trPr>
        <w:tc>
          <w:tcPr>
            <w:tcW w:w="934" w:type="dxa"/>
          </w:tcPr>
          <w:p w14:paraId="680A86EC" w14:textId="77777777" w:rsidR="00253FD6" w:rsidRPr="002D4B4D" w:rsidRDefault="00253FD6" w:rsidP="00253FD6">
            <w:pPr>
              <w:spacing w:after="0" w:line="314" w:lineRule="auto"/>
              <w:ind w:right="-107"/>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Đáp án</w:t>
            </w:r>
          </w:p>
        </w:tc>
        <w:tc>
          <w:tcPr>
            <w:tcW w:w="697" w:type="dxa"/>
            <w:vAlign w:val="center"/>
          </w:tcPr>
          <w:p w14:paraId="76E6EBDD"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B</w:t>
            </w:r>
          </w:p>
        </w:tc>
        <w:tc>
          <w:tcPr>
            <w:tcW w:w="698" w:type="dxa"/>
            <w:vAlign w:val="center"/>
          </w:tcPr>
          <w:p w14:paraId="13F37F37"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C</w:t>
            </w:r>
          </w:p>
        </w:tc>
        <w:tc>
          <w:tcPr>
            <w:tcW w:w="698" w:type="dxa"/>
            <w:vAlign w:val="center"/>
          </w:tcPr>
          <w:p w14:paraId="7F641341"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D</w:t>
            </w:r>
          </w:p>
        </w:tc>
        <w:tc>
          <w:tcPr>
            <w:tcW w:w="698" w:type="dxa"/>
            <w:vAlign w:val="center"/>
          </w:tcPr>
          <w:p w14:paraId="3D43A03F"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B</w:t>
            </w:r>
          </w:p>
        </w:tc>
        <w:tc>
          <w:tcPr>
            <w:tcW w:w="698" w:type="dxa"/>
            <w:vAlign w:val="center"/>
          </w:tcPr>
          <w:p w14:paraId="66675FA2"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A</w:t>
            </w:r>
          </w:p>
        </w:tc>
        <w:tc>
          <w:tcPr>
            <w:tcW w:w="698" w:type="dxa"/>
            <w:vAlign w:val="center"/>
          </w:tcPr>
          <w:p w14:paraId="26CCC662"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D</w:t>
            </w:r>
          </w:p>
        </w:tc>
        <w:tc>
          <w:tcPr>
            <w:tcW w:w="698" w:type="dxa"/>
            <w:vAlign w:val="center"/>
          </w:tcPr>
          <w:p w14:paraId="18E37319"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B</w:t>
            </w:r>
          </w:p>
        </w:tc>
        <w:tc>
          <w:tcPr>
            <w:tcW w:w="698" w:type="dxa"/>
            <w:vAlign w:val="center"/>
          </w:tcPr>
          <w:p w14:paraId="68C34339"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A</w:t>
            </w:r>
          </w:p>
        </w:tc>
        <w:tc>
          <w:tcPr>
            <w:tcW w:w="698" w:type="dxa"/>
            <w:vAlign w:val="center"/>
          </w:tcPr>
          <w:p w14:paraId="25F6C3F1"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A</w:t>
            </w:r>
          </w:p>
        </w:tc>
        <w:tc>
          <w:tcPr>
            <w:tcW w:w="698" w:type="dxa"/>
            <w:vAlign w:val="center"/>
          </w:tcPr>
          <w:p w14:paraId="06C7AD0D"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B</w:t>
            </w:r>
          </w:p>
        </w:tc>
        <w:tc>
          <w:tcPr>
            <w:tcW w:w="698" w:type="dxa"/>
            <w:vAlign w:val="center"/>
          </w:tcPr>
          <w:p w14:paraId="35467D8D"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C</w:t>
            </w:r>
          </w:p>
        </w:tc>
        <w:tc>
          <w:tcPr>
            <w:tcW w:w="698" w:type="dxa"/>
            <w:vAlign w:val="center"/>
          </w:tcPr>
          <w:p w14:paraId="6C4B5C0B"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A</w:t>
            </w:r>
          </w:p>
        </w:tc>
        <w:tc>
          <w:tcPr>
            <w:tcW w:w="698" w:type="dxa"/>
            <w:vAlign w:val="center"/>
          </w:tcPr>
          <w:p w14:paraId="2216F953"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D</w:t>
            </w:r>
          </w:p>
        </w:tc>
        <w:tc>
          <w:tcPr>
            <w:tcW w:w="698" w:type="dxa"/>
            <w:vAlign w:val="center"/>
          </w:tcPr>
          <w:p w14:paraId="6667AB35"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B</w:t>
            </w:r>
          </w:p>
        </w:tc>
      </w:tr>
      <w:tr w:rsidR="002D4B4D" w:rsidRPr="002D4B4D" w14:paraId="09411E69" w14:textId="77777777" w:rsidTr="00602500">
        <w:trPr>
          <w:jc w:val="center"/>
        </w:trPr>
        <w:tc>
          <w:tcPr>
            <w:tcW w:w="934" w:type="dxa"/>
          </w:tcPr>
          <w:p w14:paraId="122FD52C" w14:textId="77777777" w:rsidR="00253FD6" w:rsidRPr="002D4B4D" w:rsidRDefault="00253FD6" w:rsidP="00253FD6">
            <w:pPr>
              <w:spacing w:after="0" w:line="314" w:lineRule="auto"/>
              <w:ind w:right="-107"/>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Câu</w:t>
            </w:r>
          </w:p>
        </w:tc>
        <w:tc>
          <w:tcPr>
            <w:tcW w:w="697" w:type="dxa"/>
          </w:tcPr>
          <w:p w14:paraId="5011B108"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15</w:t>
            </w:r>
          </w:p>
        </w:tc>
        <w:tc>
          <w:tcPr>
            <w:tcW w:w="698" w:type="dxa"/>
          </w:tcPr>
          <w:p w14:paraId="51C154A6"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16</w:t>
            </w:r>
          </w:p>
        </w:tc>
        <w:tc>
          <w:tcPr>
            <w:tcW w:w="698" w:type="dxa"/>
          </w:tcPr>
          <w:p w14:paraId="00D94EDB"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17</w:t>
            </w:r>
          </w:p>
        </w:tc>
        <w:tc>
          <w:tcPr>
            <w:tcW w:w="698" w:type="dxa"/>
          </w:tcPr>
          <w:p w14:paraId="2BB2E646"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18</w:t>
            </w:r>
          </w:p>
        </w:tc>
        <w:tc>
          <w:tcPr>
            <w:tcW w:w="698" w:type="dxa"/>
          </w:tcPr>
          <w:p w14:paraId="0938E68C"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19</w:t>
            </w:r>
          </w:p>
        </w:tc>
        <w:tc>
          <w:tcPr>
            <w:tcW w:w="698" w:type="dxa"/>
          </w:tcPr>
          <w:p w14:paraId="66F1430A"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20</w:t>
            </w:r>
          </w:p>
        </w:tc>
        <w:tc>
          <w:tcPr>
            <w:tcW w:w="698" w:type="dxa"/>
          </w:tcPr>
          <w:p w14:paraId="50A5C557"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21</w:t>
            </w:r>
          </w:p>
        </w:tc>
        <w:tc>
          <w:tcPr>
            <w:tcW w:w="698" w:type="dxa"/>
          </w:tcPr>
          <w:p w14:paraId="02906F94"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22</w:t>
            </w:r>
          </w:p>
        </w:tc>
        <w:tc>
          <w:tcPr>
            <w:tcW w:w="698" w:type="dxa"/>
          </w:tcPr>
          <w:p w14:paraId="7A15337D"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23</w:t>
            </w:r>
          </w:p>
        </w:tc>
        <w:tc>
          <w:tcPr>
            <w:tcW w:w="698" w:type="dxa"/>
          </w:tcPr>
          <w:p w14:paraId="1A65417E"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24</w:t>
            </w:r>
          </w:p>
        </w:tc>
        <w:tc>
          <w:tcPr>
            <w:tcW w:w="698" w:type="dxa"/>
          </w:tcPr>
          <w:p w14:paraId="398E4BBA"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25</w:t>
            </w:r>
          </w:p>
        </w:tc>
        <w:tc>
          <w:tcPr>
            <w:tcW w:w="698" w:type="dxa"/>
          </w:tcPr>
          <w:p w14:paraId="22FBE6F4" w14:textId="77777777" w:rsidR="00253FD6" w:rsidRPr="002D4B4D" w:rsidRDefault="00253FD6" w:rsidP="00253FD6">
            <w:pPr>
              <w:spacing w:after="0" w:line="314" w:lineRule="auto"/>
              <w:ind w:right="-107" w:hanging="8"/>
              <w:jc w:val="center"/>
              <w:rPr>
                <w:rFonts w:eastAsia="Times New Roman" w:cs="Times New Roman"/>
                <w:kern w:val="0"/>
                <w:sz w:val="28"/>
                <w:szCs w:val="28"/>
                <w14:ligatures w14:val="none"/>
              </w:rPr>
            </w:pPr>
            <w:r w:rsidRPr="002D4B4D">
              <w:rPr>
                <w:rFonts w:eastAsia="Times New Roman" w:cs="Times New Roman"/>
                <w:kern w:val="0"/>
                <w:sz w:val="28"/>
                <w:szCs w:val="28"/>
                <w14:ligatures w14:val="none"/>
              </w:rPr>
              <w:t>26</w:t>
            </w:r>
          </w:p>
        </w:tc>
        <w:tc>
          <w:tcPr>
            <w:tcW w:w="698" w:type="dxa"/>
          </w:tcPr>
          <w:p w14:paraId="34D7E3F3" w14:textId="77777777" w:rsidR="00253FD6" w:rsidRPr="002D4B4D" w:rsidRDefault="00253FD6" w:rsidP="00253FD6">
            <w:pPr>
              <w:spacing w:after="0" w:line="314" w:lineRule="auto"/>
              <w:ind w:right="-107" w:hanging="8"/>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27</w:t>
            </w:r>
          </w:p>
        </w:tc>
        <w:tc>
          <w:tcPr>
            <w:tcW w:w="698" w:type="dxa"/>
          </w:tcPr>
          <w:p w14:paraId="5950BBCA" w14:textId="77777777" w:rsidR="00253FD6" w:rsidRPr="002D4B4D" w:rsidRDefault="00253FD6" w:rsidP="00253FD6">
            <w:pPr>
              <w:spacing w:after="0" w:line="314" w:lineRule="auto"/>
              <w:ind w:right="-107" w:hanging="8"/>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28</w:t>
            </w:r>
          </w:p>
        </w:tc>
      </w:tr>
      <w:tr w:rsidR="00253FD6" w:rsidRPr="002D4B4D" w14:paraId="5488E36B" w14:textId="77777777" w:rsidTr="00602500">
        <w:trPr>
          <w:jc w:val="center"/>
        </w:trPr>
        <w:tc>
          <w:tcPr>
            <w:tcW w:w="934" w:type="dxa"/>
          </w:tcPr>
          <w:p w14:paraId="22385672" w14:textId="77777777" w:rsidR="00253FD6" w:rsidRPr="002D4B4D" w:rsidRDefault="00253FD6" w:rsidP="00253FD6">
            <w:pPr>
              <w:spacing w:after="0" w:line="314" w:lineRule="auto"/>
              <w:ind w:right="-107"/>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Đáp án</w:t>
            </w:r>
          </w:p>
        </w:tc>
        <w:tc>
          <w:tcPr>
            <w:tcW w:w="697" w:type="dxa"/>
            <w:vAlign w:val="center"/>
          </w:tcPr>
          <w:p w14:paraId="66592502"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A</w:t>
            </w:r>
          </w:p>
        </w:tc>
        <w:tc>
          <w:tcPr>
            <w:tcW w:w="698" w:type="dxa"/>
            <w:vAlign w:val="center"/>
          </w:tcPr>
          <w:p w14:paraId="04EDB684"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B</w:t>
            </w:r>
          </w:p>
        </w:tc>
        <w:tc>
          <w:tcPr>
            <w:tcW w:w="698" w:type="dxa"/>
            <w:vAlign w:val="center"/>
          </w:tcPr>
          <w:p w14:paraId="2E7F91F0"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A</w:t>
            </w:r>
          </w:p>
        </w:tc>
        <w:tc>
          <w:tcPr>
            <w:tcW w:w="698" w:type="dxa"/>
            <w:vAlign w:val="center"/>
          </w:tcPr>
          <w:p w14:paraId="6F0E6F90"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D</w:t>
            </w:r>
          </w:p>
        </w:tc>
        <w:tc>
          <w:tcPr>
            <w:tcW w:w="698" w:type="dxa"/>
            <w:vAlign w:val="center"/>
          </w:tcPr>
          <w:p w14:paraId="17DADD2D"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C</w:t>
            </w:r>
          </w:p>
        </w:tc>
        <w:tc>
          <w:tcPr>
            <w:tcW w:w="698" w:type="dxa"/>
            <w:vAlign w:val="center"/>
          </w:tcPr>
          <w:p w14:paraId="4263D68C"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C</w:t>
            </w:r>
          </w:p>
        </w:tc>
        <w:tc>
          <w:tcPr>
            <w:tcW w:w="698" w:type="dxa"/>
            <w:vAlign w:val="center"/>
          </w:tcPr>
          <w:p w14:paraId="0B2A927A"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C</w:t>
            </w:r>
          </w:p>
        </w:tc>
        <w:tc>
          <w:tcPr>
            <w:tcW w:w="698" w:type="dxa"/>
            <w:vAlign w:val="center"/>
          </w:tcPr>
          <w:p w14:paraId="7B420F15"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D</w:t>
            </w:r>
          </w:p>
        </w:tc>
        <w:tc>
          <w:tcPr>
            <w:tcW w:w="698" w:type="dxa"/>
            <w:vAlign w:val="center"/>
          </w:tcPr>
          <w:p w14:paraId="3049A4BF"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A</w:t>
            </w:r>
          </w:p>
        </w:tc>
        <w:tc>
          <w:tcPr>
            <w:tcW w:w="698" w:type="dxa"/>
            <w:vAlign w:val="center"/>
          </w:tcPr>
          <w:p w14:paraId="144200A4"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B</w:t>
            </w:r>
          </w:p>
        </w:tc>
        <w:tc>
          <w:tcPr>
            <w:tcW w:w="698" w:type="dxa"/>
            <w:vAlign w:val="center"/>
          </w:tcPr>
          <w:p w14:paraId="431F5178"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B</w:t>
            </w:r>
          </w:p>
        </w:tc>
        <w:tc>
          <w:tcPr>
            <w:tcW w:w="698" w:type="dxa"/>
            <w:vAlign w:val="center"/>
          </w:tcPr>
          <w:p w14:paraId="238543C9"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C</w:t>
            </w:r>
          </w:p>
        </w:tc>
        <w:tc>
          <w:tcPr>
            <w:tcW w:w="698" w:type="dxa"/>
            <w:vAlign w:val="center"/>
          </w:tcPr>
          <w:p w14:paraId="4A862BAB"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C</w:t>
            </w:r>
          </w:p>
        </w:tc>
        <w:tc>
          <w:tcPr>
            <w:tcW w:w="698" w:type="dxa"/>
            <w:vAlign w:val="center"/>
          </w:tcPr>
          <w:p w14:paraId="18461B10" w14:textId="77777777" w:rsidR="00253FD6" w:rsidRPr="002D4B4D" w:rsidRDefault="00253FD6" w:rsidP="00253FD6">
            <w:pPr>
              <w:spacing w:after="0" w:line="314" w:lineRule="auto"/>
              <w:ind w:right="-107" w:hanging="8"/>
              <w:jc w:val="center"/>
              <w:rPr>
                <w:rFonts w:eastAsia="Times New Roman" w:cs="Times New Roman"/>
                <w:b/>
                <w:bCs/>
                <w:kern w:val="0"/>
                <w:sz w:val="28"/>
                <w:szCs w:val="28"/>
                <w14:ligatures w14:val="none"/>
              </w:rPr>
            </w:pPr>
            <w:r w:rsidRPr="002D4B4D">
              <w:rPr>
                <w:rFonts w:eastAsia="Times New Roman" w:cs="Times New Roman"/>
                <w:b/>
                <w:bCs/>
                <w:kern w:val="0"/>
                <w:sz w:val="28"/>
                <w:szCs w:val="28"/>
                <w14:ligatures w14:val="none"/>
              </w:rPr>
              <w:t>B</w:t>
            </w:r>
          </w:p>
        </w:tc>
      </w:tr>
    </w:tbl>
    <w:p w14:paraId="228958F7" w14:textId="77777777" w:rsidR="00253FD6" w:rsidRPr="002D4B4D" w:rsidRDefault="00253FD6" w:rsidP="00253FD6">
      <w:pPr>
        <w:spacing w:after="0" w:line="240" w:lineRule="auto"/>
        <w:ind w:left="786"/>
        <w:contextualSpacing/>
        <w:jc w:val="both"/>
        <w:rPr>
          <w:rFonts w:ascii=".VnTime" w:eastAsia="Times New Roman" w:hAnsi=".VnTime" w:cs="Times New Roman"/>
          <w:b/>
          <w:kern w:val="0"/>
          <w:sz w:val="28"/>
          <w:szCs w:val="28"/>
          <w14:ligatures w14:val="none"/>
        </w:rPr>
      </w:pPr>
    </w:p>
    <w:p w14:paraId="0A26AE16" w14:textId="77777777" w:rsidR="00253FD6" w:rsidRPr="002D4B4D" w:rsidRDefault="00253FD6" w:rsidP="00253FD6">
      <w:pPr>
        <w:spacing w:after="0" w:line="240" w:lineRule="auto"/>
        <w:ind w:firstLine="720"/>
        <w:jc w:val="both"/>
        <w:rPr>
          <w:rFonts w:eastAsia="Times New Roman" w:cs="Times New Roman"/>
          <w:b/>
          <w:kern w:val="0"/>
          <w:sz w:val="28"/>
          <w:szCs w:val="28"/>
          <w:lang w:val="vi-VN"/>
          <w14:ligatures w14:val="none"/>
        </w:rPr>
      </w:pPr>
      <w:r w:rsidRPr="002D4B4D">
        <w:rPr>
          <w:rFonts w:eastAsia="Times New Roman" w:cs="Times New Roman"/>
          <w:b/>
          <w:kern w:val="0"/>
          <w:sz w:val="28"/>
          <w:szCs w:val="28"/>
          <w:lang w:val="vi-VN"/>
          <w14:ligatures w14:val="none"/>
        </w:rPr>
        <w:t>B. TỰ LUẬN: (</w:t>
      </w:r>
      <w:r w:rsidRPr="002D4B4D">
        <w:rPr>
          <w:rFonts w:eastAsia="Times New Roman" w:cs="Times New Roman"/>
          <w:b/>
          <w:kern w:val="0"/>
          <w:sz w:val="28"/>
          <w:szCs w:val="28"/>
          <w14:ligatures w14:val="none"/>
        </w:rPr>
        <w:t>3</w:t>
      </w:r>
      <w:r w:rsidRPr="002D4B4D">
        <w:rPr>
          <w:rFonts w:eastAsia="Times New Roman" w:cs="Times New Roman"/>
          <w:b/>
          <w:kern w:val="0"/>
          <w:sz w:val="28"/>
          <w:szCs w:val="28"/>
          <w:lang w:val="vi-VN"/>
          <w14:ligatures w14:val="none"/>
        </w:rPr>
        <w:t>,0 điểm)</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6"/>
        <w:gridCol w:w="1484"/>
      </w:tblGrid>
      <w:tr w:rsidR="002D4B4D" w:rsidRPr="002D4B4D" w14:paraId="75065C97" w14:textId="77777777" w:rsidTr="00602500">
        <w:tc>
          <w:tcPr>
            <w:tcW w:w="8866" w:type="dxa"/>
          </w:tcPr>
          <w:p w14:paraId="08F137DF" w14:textId="77777777" w:rsidR="00253FD6" w:rsidRPr="002D4B4D" w:rsidRDefault="00253FD6" w:rsidP="00253FD6">
            <w:pPr>
              <w:spacing w:after="0" w:line="240" w:lineRule="auto"/>
              <w:contextualSpacing/>
              <w:jc w:val="center"/>
              <w:rPr>
                <w:rFonts w:ascii=".VnTime" w:eastAsia="Times New Roman" w:hAnsi=".VnTime" w:cs="Times New Roman"/>
                <w:b/>
                <w:kern w:val="0"/>
                <w:sz w:val="28"/>
                <w:szCs w:val="28"/>
                <w14:ligatures w14:val="none"/>
              </w:rPr>
            </w:pPr>
            <w:r w:rsidRPr="002D4B4D">
              <w:rPr>
                <w:rFonts w:ascii=".VnTime" w:eastAsia="Times New Roman" w:hAnsi=".VnTime" w:cs="Times New Roman"/>
                <w:b/>
                <w:kern w:val="0"/>
                <w:sz w:val="28"/>
                <w:szCs w:val="28"/>
                <w14:ligatures w14:val="none"/>
              </w:rPr>
              <w:t>Câu</w:t>
            </w:r>
          </w:p>
        </w:tc>
        <w:tc>
          <w:tcPr>
            <w:tcW w:w="1484" w:type="dxa"/>
          </w:tcPr>
          <w:p w14:paraId="28F90A21" w14:textId="77777777" w:rsidR="00253FD6" w:rsidRPr="002D4B4D" w:rsidRDefault="00253FD6" w:rsidP="00253FD6">
            <w:pPr>
              <w:spacing w:after="0" w:line="240" w:lineRule="auto"/>
              <w:contextualSpacing/>
              <w:jc w:val="center"/>
              <w:rPr>
                <w:rFonts w:ascii=".VnTime" w:eastAsia="Times New Roman" w:hAnsi=".VnTime" w:cs="Times New Roman"/>
                <w:b/>
                <w:kern w:val="0"/>
                <w:sz w:val="28"/>
                <w:szCs w:val="28"/>
                <w14:ligatures w14:val="none"/>
              </w:rPr>
            </w:pPr>
            <w:r w:rsidRPr="002D4B4D">
              <w:rPr>
                <w:rFonts w:ascii=".VnTime" w:eastAsia="Times New Roman" w:hAnsi=".VnTime" w:cs="Times New Roman"/>
                <w:b/>
                <w:kern w:val="0"/>
                <w:sz w:val="28"/>
                <w:szCs w:val="28"/>
                <w14:ligatures w14:val="none"/>
              </w:rPr>
              <w:t>Điểm</w:t>
            </w:r>
          </w:p>
        </w:tc>
      </w:tr>
      <w:tr w:rsidR="002D4B4D" w:rsidRPr="002D4B4D" w14:paraId="78E09FDC" w14:textId="77777777" w:rsidTr="00602500">
        <w:trPr>
          <w:trHeight w:val="1534"/>
        </w:trPr>
        <w:tc>
          <w:tcPr>
            <w:tcW w:w="8866" w:type="dxa"/>
          </w:tcPr>
          <w:p w14:paraId="101B0D70" w14:textId="77777777" w:rsidR="00253FD6" w:rsidRPr="002D4B4D" w:rsidRDefault="00253FD6" w:rsidP="00253FD6">
            <w:pPr>
              <w:spacing w:after="120" w:line="240" w:lineRule="auto"/>
              <w:ind w:right="101"/>
              <w:jc w:val="both"/>
              <w:rPr>
                <w:rFonts w:eastAsia="Times New Roman" w:cs="Times New Roman"/>
                <w:kern w:val="0"/>
                <w:sz w:val="28"/>
                <w:szCs w:val="28"/>
                <w14:ligatures w14:val="none"/>
              </w:rPr>
            </w:pPr>
            <w:r w:rsidRPr="002D4B4D">
              <w:rPr>
                <w:rFonts w:eastAsia="Times New Roman" w:cs="Times New Roman"/>
                <w:b/>
                <w:kern w:val="0"/>
                <w:sz w:val="28"/>
                <w:szCs w:val="28"/>
                <w14:ligatures w14:val="none"/>
              </w:rPr>
              <w:t>Câu 1:</w:t>
            </w:r>
            <w:r w:rsidRPr="002D4B4D">
              <w:rPr>
                <w:rFonts w:eastAsia="Times New Roman" w:cs="Times New Roman"/>
                <w:kern w:val="0"/>
                <w:sz w:val="28"/>
                <w:szCs w:val="28"/>
                <w14:ligatures w14:val="none"/>
              </w:rPr>
              <w:t xml:space="preserve"> Đềxuất</w:t>
            </w:r>
            <w:r w:rsidRPr="002D4B4D">
              <w:rPr>
                <w:rFonts w:eastAsia="Times New Roman" w:cs="Times New Roman"/>
                <w:spacing w:val="-3"/>
                <w:kern w:val="0"/>
                <w:sz w:val="28"/>
                <w:szCs w:val="28"/>
                <w14:ligatures w14:val="none"/>
              </w:rPr>
              <w:t xml:space="preserve"> được </w:t>
            </w:r>
            <w:r w:rsidRPr="002D4B4D">
              <w:rPr>
                <w:rFonts w:eastAsia="Times New Roman" w:cs="Times New Roman"/>
                <w:kern w:val="0"/>
                <w:sz w:val="28"/>
                <w:szCs w:val="28"/>
                <w14:ligatures w14:val="none"/>
              </w:rPr>
              <w:t>quytrình:</w:t>
            </w:r>
          </w:p>
          <w:p w14:paraId="78DF2979" w14:textId="77777777" w:rsidR="00253FD6" w:rsidRPr="002D4B4D" w:rsidRDefault="00253FD6" w:rsidP="00253FD6">
            <w:pPr>
              <w:widowControl w:val="0"/>
              <w:autoSpaceDE w:val="0"/>
              <w:autoSpaceDN w:val="0"/>
              <w:spacing w:after="120" w:line="276" w:lineRule="auto"/>
              <w:rPr>
                <w:rFonts w:eastAsia="Times New Roman" w:cs="Times New Roman"/>
                <w:kern w:val="0"/>
                <w:sz w:val="28"/>
                <w:szCs w:val="28"/>
                <w14:ligatures w14:val="none"/>
              </w:rPr>
            </w:pPr>
            <w:r w:rsidRPr="002D4B4D">
              <w:rPr>
                <w:rFonts w:eastAsia="Times New Roman" w:cs="Times New Roman"/>
                <w:kern w:val="0"/>
                <w:sz w:val="28"/>
                <w:szCs w:val="28"/>
                <w14:ligatures w14:val="none"/>
              </w:rPr>
              <w:t>Bước 1. Làm cỏ dại bằng dụng cụ phù hợp</w:t>
            </w:r>
          </w:p>
          <w:p w14:paraId="2446F21B" w14:textId="77777777" w:rsidR="00253FD6" w:rsidRPr="002D4B4D" w:rsidRDefault="00253FD6" w:rsidP="00253FD6">
            <w:pPr>
              <w:widowControl w:val="0"/>
              <w:autoSpaceDE w:val="0"/>
              <w:autoSpaceDN w:val="0"/>
              <w:spacing w:after="120" w:line="276" w:lineRule="auto"/>
              <w:rPr>
                <w:rFonts w:eastAsia="Times New Roman" w:cs="Times New Roman"/>
                <w:kern w:val="0"/>
                <w:sz w:val="28"/>
                <w:szCs w:val="28"/>
                <w14:ligatures w14:val="none"/>
              </w:rPr>
            </w:pPr>
            <w:r w:rsidRPr="002D4B4D">
              <w:rPr>
                <w:rFonts w:eastAsia="Times New Roman" w:cs="Times New Roman"/>
                <w:kern w:val="0"/>
                <w:sz w:val="28"/>
                <w:szCs w:val="28"/>
                <w14:ligatures w14:val="none"/>
              </w:rPr>
              <w:t>Mục đích: để cỏ dại không cạnh tranh phân bón với cây</w:t>
            </w:r>
          </w:p>
          <w:p w14:paraId="50C2C60E" w14:textId="77777777" w:rsidR="00253FD6" w:rsidRPr="002D4B4D" w:rsidRDefault="00253FD6" w:rsidP="00253FD6">
            <w:pPr>
              <w:widowControl w:val="0"/>
              <w:autoSpaceDE w:val="0"/>
              <w:autoSpaceDN w:val="0"/>
              <w:spacing w:after="120" w:line="276" w:lineRule="auto"/>
              <w:rPr>
                <w:rFonts w:eastAsia="Times New Roman" w:cs="Times New Roman"/>
                <w:kern w:val="0"/>
                <w:sz w:val="28"/>
                <w:szCs w:val="28"/>
                <w14:ligatures w14:val="none"/>
              </w:rPr>
            </w:pPr>
            <w:r w:rsidRPr="002D4B4D">
              <w:rPr>
                <w:rFonts w:eastAsia="Times New Roman" w:cs="Times New Roman"/>
                <w:kern w:val="0"/>
                <w:sz w:val="28"/>
                <w:szCs w:val="28"/>
                <w14:ligatures w14:val="none"/>
              </w:rPr>
              <w:t>Bước 2. Sử dụng phân hóa học hoặc phân hữu cơ hoai mục để bón</w:t>
            </w:r>
          </w:p>
          <w:p w14:paraId="5B34F587" w14:textId="77777777" w:rsidR="00253FD6" w:rsidRPr="002D4B4D" w:rsidRDefault="00253FD6" w:rsidP="00253FD6">
            <w:pPr>
              <w:widowControl w:val="0"/>
              <w:autoSpaceDE w:val="0"/>
              <w:autoSpaceDN w:val="0"/>
              <w:spacing w:after="120" w:line="276" w:lineRule="auto"/>
              <w:rPr>
                <w:rFonts w:eastAsia="Times New Roman" w:cs="Times New Roman"/>
                <w:kern w:val="0"/>
                <w:sz w:val="28"/>
                <w:szCs w:val="28"/>
                <w14:ligatures w14:val="none"/>
              </w:rPr>
            </w:pPr>
            <w:r w:rsidRPr="002D4B4D">
              <w:rPr>
                <w:rFonts w:eastAsia="Times New Roman" w:cs="Times New Roman"/>
                <w:kern w:val="0"/>
                <w:sz w:val="28"/>
                <w:szCs w:val="28"/>
                <w14:ligatures w14:val="none"/>
              </w:rPr>
              <w:t>cho cây</w:t>
            </w:r>
          </w:p>
          <w:p w14:paraId="19BC3235" w14:textId="77777777" w:rsidR="00253FD6" w:rsidRPr="002D4B4D" w:rsidRDefault="00253FD6" w:rsidP="00253FD6">
            <w:pPr>
              <w:widowControl w:val="0"/>
              <w:autoSpaceDE w:val="0"/>
              <w:autoSpaceDN w:val="0"/>
              <w:spacing w:after="120" w:line="276" w:lineRule="auto"/>
              <w:rPr>
                <w:rFonts w:eastAsia="Times New Roman" w:cs="Times New Roman"/>
                <w:kern w:val="0"/>
                <w:sz w:val="28"/>
                <w:szCs w:val="28"/>
                <w14:ligatures w14:val="none"/>
              </w:rPr>
            </w:pPr>
            <w:r w:rsidRPr="002D4B4D">
              <w:rPr>
                <w:rFonts w:eastAsia="Times New Roman" w:cs="Times New Roman"/>
                <w:kern w:val="0"/>
                <w:sz w:val="28"/>
                <w:szCs w:val="28"/>
                <w14:ligatures w14:val="none"/>
              </w:rPr>
              <w:t>Mục đích: Phân bón hóa học và phân hữu cơ hoai mục cây có thể sử</w:t>
            </w:r>
          </w:p>
          <w:p w14:paraId="63DEDFE3" w14:textId="77777777" w:rsidR="00253FD6" w:rsidRPr="002D4B4D" w:rsidRDefault="00253FD6" w:rsidP="00253FD6">
            <w:pPr>
              <w:widowControl w:val="0"/>
              <w:autoSpaceDE w:val="0"/>
              <w:autoSpaceDN w:val="0"/>
              <w:spacing w:after="120" w:line="276" w:lineRule="auto"/>
              <w:rPr>
                <w:rFonts w:eastAsia="Times New Roman" w:cs="Times New Roman"/>
                <w:kern w:val="0"/>
                <w:sz w:val="28"/>
                <w:szCs w:val="28"/>
                <w14:ligatures w14:val="none"/>
              </w:rPr>
            </w:pPr>
            <w:r w:rsidRPr="002D4B4D">
              <w:rPr>
                <w:rFonts w:eastAsia="Times New Roman" w:cs="Times New Roman"/>
                <w:kern w:val="0"/>
                <w:sz w:val="28"/>
                <w:szCs w:val="28"/>
                <w14:ligatures w14:val="none"/>
              </w:rPr>
              <w:t>dụng được ngay</w:t>
            </w:r>
          </w:p>
          <w:p w14:paraId="783FEFFD" w14:textId="77777777" w:rsidR="00253FD6" w:rsidRPr="002D4B4D" w:rsidRDefault="00253FD6" w:rsidP="00253FD6">
            <w:pPr>
              <w:widowControl w:val="0"/>
              <w:autoSpaceDE w:val="0"/>
              <w:autoSpaceDN w:val="0"/>
              <w:spacing w:after="120" w:line="276" w:lineRule="auto"/>
              <w:rPr>
                <w:rFonts w:eastAsia="Times New Roman" w:cs="Times New Roman"/>
                <w:kern w:val="0"/>
                <w:sz w:val="28"/>
                <w:szCs w:val="28"/>
                <w14:ligatures w14:val="none"/>
              </w:rPr>
            </w:pPr>
            <w:r w:rsidRPr="002D4B4D">
              <w:rPr>
                <w:rFonts w:eastAsia="Times New Roman" w:cs="Times New Roman"/>
                <w:kern w:val="0"/>
                <w:sz w:val="28"/>
                <w:szCs w:val="28"/>
                <w14:ligatures w14:val="none"/>
              </w:rPr>
              <w:t>Bước 3. Vun xới, vùi phân vào đất hoặc gốc cây</w:t>
            </w:r>
          </w:p>
          <w:p w14:paraId="47E6A5A9" w14:textId="77777777" w:rsidR="00253FD6" w:rsidRPr="002D4B4D" w:rsidRDefault="00253FD6" w:rsidP="00253FD6">
            <w:pPr>
              <w:widowControl w:val="0"/>
              <w:autoSpaceDE w:val="0"/>
              <w:autoSpaceDN w:val="0"/>
              <w:spacing w:after="120" w:line="276" w:lineRule="auto"/>
              <w:rPr>
                <w:rFonts w:eastAsia="Times New Roman" w:cs="Times New Roman"/>
                <w:kern w:val="0"/>
                <w:sz w:val="28"/>
                <w:szCs w:val="28"/>
                <w14:ligatures w14:val="none"/>
              </w:rPr>
            </w:pPr>
            <w:r w:rsidRPr="002D4B4D">
              <w:rPr>
                <w:rFonts w:eastAsia="Times New Roman" w:cs="Times New Roman"/>
                <w:kern w:val="0"/>
                <w:sz w:val="28"/>
                <w:szCs w:val="28"/>
                <w14:ligatures w14:val="none"/>
              </w:rPr>
              <w:t>Mục đích: Tạo độ tơi xốp, thoáng khí cho đất; phân bón không bị rửatrôi.</w:t>
            </w:r>
          </w:p>
          <w:p w14:paraId="766E1BD5" w14:textId="77777777" w:rsidR="00253FD6" w:rsidRPr="002D4B4D" w:rsidRDefault="00253FD6" w:rsidP="00253FD6">
            <w:pPr>
              <w:widowControl w:val="0"/>
              <w:autoSpaceDE w:val="0"/>
              <w:autoSpaceDN w:val="0"/>
              <w:spacing w:after="120" w:line="276" w:lineRule="auto"/>
              <w:rPr>
                <w:rFonts w:eastAsia="Times New Roman" w:cs="Times New Roman"/>
                <w:kern w:val="0"/>
                <w:sz w:val="28"/>
                <w:szCs w:val="28"/>
                <w14:ligatures w14:val="none"/>
              </w:rPr>
            </w:pPr>
            <w:r w:rsidRPr="002D4B4D">
              <w:rPr>
                <w:rFonts w:eastAsia="Times New Roman" w:cs="Times New Roman"/>
                <w:kern w:val="0"/>
                <w:sz w:val="28"/>
                <w:szCs w:val="28"/>
                <w14:ligatures w14:val="none"/>
              </w:rPr>
              <w:t>Bước 4. Tưới nước cho cây</w:t>
            </w:r>
          </w:p>
          <w:p w14:paraId="792EB99B" w14:textId="77777777" w:rsidR="00253FD6" w:rsidRPr="002D4B4D" w:rsidRDefault="00253FD6" w:rsidP="00253FD6">
            <w:pPr>
              <w:widowControl w:val="0"/>
              <w:autoSpaceDE w:val="0"/>
              <w:autoSpaceDN w:val="0"/>
              <w:spacing w:after="120" w:line="276" w:lineRule="auto"/>
              <w:rPr>
                <w:rFonts w:eastAsia="Times New Roman" w:cs="Times New Roman"/>
                <w:kern w:val="0"/>
                <w:sz w:val="28"/>
                <w:szCs w:val="28"/>
                <w14:ligatures w14:val="none"/>
              </w:rPr>
            </w:pPr>
            <w:r w:rsidRPr="002D4B4D">
              <w:rPr>
                <w:rFonts w:eastAsia="Times New Roman" w:cs="Times New Roman"/>
                <w:kern w:val="0"/>
                <w:sz w:val="28"/>
                <w:szCs w:val="28"/>
                <w14:ligatures w14:val="none"/>
              </w:rPr>
              <w:t>Mục đích: Để hoàn tan phân bón, tạo điều kiện thuận lợi cho cây hút</w:t>
            </w:r>
          </w:p>
          <w:p w14:paraId="109359A3" w14:textId="77777777" w:rsidR="00253FD6" w:rsidRPr="002D4B4D" w:rsidRDefault="00253FD6" w:rsidP="00253FD6">
            <w:pPr>
              <w:spacing w:after="120" w:line="240" w:lineRule="auto"/>
              <w:ind w:right="101"/>
              <w:jc w:val="both"/>
              <w:rPr>
                <w:rFonts w:eastAsia="Times New Roman" w:cs="Times New Roman"/>
                <w:kern w:val="0"/>
                <w:sz w:val="28"/>
                <w:szCs w:val="28"/>
                <w14:ligatures w14:val="none"/>
              </w:rPr>
            </w:pPr>
            <w:r w:rsidRPr="002D4B4D">
              <w:rPr>
                <w:rFonts w:eastAsia="Times New Roman" w:cs="Times New Roman"/>
                <w:kern w:val="0"/>
                <w:sz w:val="28"/>
                <w:szCs w:val="28"/>
                <w14:ligatures w14:val="none"/>
              </w:rPr>
              <w:t>dinh dưỡng.</w:t>
            </w:r>
          </w:p>
        </w:tc>
        <w:tc>
          <w:tcPr>
            <w:tcW w:w="1484" w:type="dxa"/>
          </w:tcPr>
          <w:p w14:paraId="7FE26C19" w14:textId="77777777" w:rsidR="00253FD6" w:rsidRPr="002D4B4D" w:rsidRDefault="00253FD6" w:rsidP="00253FD6">
            <w:pPr>
              <w:spacing w:after="120" w:line="240" w:lineRule="auto"/>
              <w:contextualSpacing/>
              <w:jc w:val="center"/>
              <w:rPr>
                <w:rFonts w:ascii=".VnTime" w:eastAsia="Times New Roman" w:hAnsi=".VnTime" w:cs="Times New Roman"/>
                <w:b/>
                <w:bCs/>
                <w:kern w:val="0"/>
                <w:sz w:val="28"/>
                <w:szCs w:val="28"/>
                <w14:ligatures w14:val="none"/>
              </w:rPr>
            </w:pPr>
            <w:r w:rsidRPr="002D4B4D">
              <w:rPr>
                <w:rFonts w:ascii=".VnTime" w:eastAsia="Times New Roman" w:hAnsi=".VnTime" w:cs="Times New Roman"/>
                <w:b/>
                <w:bCs/>
                <w:kern w:val="0"/>
                <w:sz w:val="28"/>
                <w:szCs w:val="28"/>
                <w14:ligatures w14:val="none"/>
              </w:rPr>
              <w:t>1 đ</w:t>
            </w:r>
          </w:p>
          <w:p w14:paraId="2C59E987"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r w:rsidRPr="002D4B4D">
              <w:rPr>
                <w:rFonts w:ascii=".VnTime" w:eastAsia="Times New Roman" w:hAnsi=".VnTime" w:cs="Times New Roman"/>
                <w:i/>
                <w:iCs/>
                <w:kern w:val="0"/>
                <w:sz w:val="28"/>
                <w:szCs w:val="28"/>
                <w14:ligatures w14:val="none"/>
              </w:rPr>
              <w:t>0,25</w:t>
            </w:r>
          </w:p>
          <w:p w14:paraId="1060AFFF"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p>
          <w:p w14:paraId="684C75D8"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p>
          <w:p w14:paraId="5851BFC0"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r w:rsidRPr="002D4B4D">
              <w:rPr>
                <w:rFonts w:ascii=".VnTime" w:eastAsia="Times New Roman" w:hAnsi=".VnTime" w:cs="Times New Roman"/>
                <w:i/>
                <w:iCs/>
                <w:kern w:val="0"/>
                <w:sz w:val="28"/>
                <w:szCs w:val="28"/>
                <w14:ligatures w14:val="none"/>
              </w:rPr>
              <w:t>0,25</w:t>
            </w:r>
          </w:p>
          <w:p w14:paraId="53361240"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p>
          <w:p w14:paraId="5C66F17F"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p>
          <w:p w14:paraId="744B8394"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p>
          <w:p w14:paraId="1003BAEE"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p>
          <w:p w14:paraId="7A27012B"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p>
          <w:p w14:paraId="4564BE1D"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r w:rsidRPr="002D4B4D">
              <w:rPr>
                <w:rFonts w:ascii=".VnTime" w:eastAsia="Times New Roman" w:hAnsi=".VnTime" w:cs="Times New Roman"/>
                <w:i/>
                <w:iCs/>
                <w:kern w:val="0"/>
                <w:sz w:val="28"/>
                <w:szCs w:val="28"/>
                <w14:ligatures w14:val="none"/>
              </w:rPr>
              <w:t>0,25</w:t>
            </w:r>
          </w:p>
          <w:p w14:paraId="44DE432A"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p>
          <w:p w14:paraId="1DC379ED"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p>
          <w:p w14:paraId="6F294080"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p>
          <w:p w14:paraId="1C9C72AD"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r w:rsidRPr="002D4B4D">
              <w:rPr>
                <w:rFonts w:ascii=".VnTime" w:eastAsia="Times New Roman" w:hAnsi=".VnTime" w:cs="Times New Roman"/>
                <w:i/>
                <w:iCs/>
                <w:kern w:val="0"/>
                <w:sz w:val="28"/>
                <w:szCs w:val="28"/>
                <w14:ligatures w14:val="none"/>
              </w:rPr>
              <w:t>0,25</w:t>
            </w:r>
          </w:p>
          <w:p w14:paraId="38E81A35" w14:textId="77777777" w:rsidR="00253FD6" w:rsidRPr="002D4B4D" w:rsidRDefault="00253FD6" w:rsidP="00253FD6">
            <w:pPr>
              <w:spacing w:after="120" w:line="240" w:lineRule="auto"/>
              <w:contextualSpacing/>
              <w:jc w:val="center"/>
              <w:rPr>
                <w:rFonts w:ascii=".VnTime" w:eastAsia="Times New Roman" w:hAnsi=".VnTime" w:cs="Times New Roman"/>
                <w:i/>
                <w:iCs/>
                <w:kern w:val="0"/>
                <w:sz w:val="28"/>
                <w:szCs w:val="28"/>
                <w14:ligatures w14:val="none"/>
              </w:rPr>
            </w:pPr>
          </w:p>
          <w:p w14:paraId="3B424868" w14:textId="77777777" w:rsidR="00253FD6" w:rsidRPr="002D4B4D" w:rsidRDefault="00253FD6" w:rsidP="00253FD6">
            <w:pPr>
              <w:spacing w:after="120" w:line="240" w:lineRule="auto"/>
              <w:contextualSpacing/>
              <w:jc w:val="center"/>
              <w:rPr>
                <w:rFonts w:ascii=".VnTime" w:eastAsia="Times New Roman" w:hAnsi=".VnTime" w:cs="Times New Roman"/>
                <w:kern w:val="0"/>
                <w:sz w:val="28"/>
                <w:szCs w:val="28"/>
                <w14:ligatures w14:val="none"/>
              </w:rPr>
            </w:pPr>
          </w:p>
        </w:tc>
      </w:tr>
      <w:tr w:rsidR="002D4B4D" w:rsidRPr="002D4B4D" w14:paraId="7624CA5D" w14:textId="77777777" w:rsidTr="00602500">
        <w:tc>
          <w:tcPr>
            <w:tcW w:w="8866" w:type="dxa"/>
          </w:tcPr>
          <w:p w14:paraId="5C61B235" w14:textId="77777777" w:rsidR="00253FD6" w:rsidRPr="002D4B4D" w:rsidRDefault="00253FD6" w:rsidP="00253FD6">
            <w:pPr>
              <w:spacing w:after="120" w:line="240" w:lineRule="auto"/>
              <w:ind w:left="72"/>
              <w:contextualSpacing/>
              <w:jc w:val="both"/>
              <w:rPr>
                <w:rFonts w:ascii=".VnTime" w:eastAsia="Times New Roman" w:hAnsi=".VnTime" w:cs="Times New Roman"/>
                <w:kern w:val="0"/>
                <w:sz w:val="28"/>
                <w:szCs w:val="28"/>
                <w14:ligatures w14:val="none"/>
              </w:rPr>
            </w:pPr>
            <w:r w:rsidRPr="002D4B4D">
              <w:rPr>
                <w:rFonts w:ascii=".VnTime" w:eastAsia="Times New Roman" w:hAnsi=".VnTime" w:cs="Times New Roman"/>
                <w:b/>
                <w:kern w:val="0"/>
                <w:sz w:val="28"/>
                <w:szCs w:val="28"/>
                <w14:ligatures w14:val="none"/>
              </w:rPr>
              <w:t>Câu 2:</w:t>
            </w:r>
            <w:r w:rsidRPr="002D4B4D">
              <w:rPr>
                <w:rFonts w:ascii=".VnTime" w:eastAsia="Times New Roman" w:hAnsi=".VnTime" w:cs="Times New Roman"/>
                <w:kern w:val="0"/>
                <w:sz w:val="28"/>
                <w:szCs w:val="28"/>
                <w14:ligatures w14:val="none"/>
              </w:rPr>
              <w:t>Những việc nên và không nên để bảo vệ rừng hoặc cây xanh ở nhà trường và địa phương em:</w:t>
            </w:r>
          </w:p>
          <w:p w14:paraId="2AFE7BB0" w14:textId="77777777" w:rsidR="00253FD6" w:rsidRPr="002D4B4D" w:rsidRDefault="00253FD6" w:rsidP="00253FD6">
            <w:pPr>
              <w:shd w:val="clear" w:color="auto" w:fill="FFFFFF"/>
              <w:spacing w:before="100" w:beforeAutospacing="1" w:after="120" w:line="240" w:lineRule="auto"/>
              <w:ind w:left="72"/>
              <w:rPr>
                <w:rFonts w:eastAsia="Times New Roman" w:cs="Times New Roman"/>
                <w:kern w:val="0"/>
                <w:sz w:val="28"/>
                <w:szCs w:val="28"/>
                <w14:ligatures w14:val="none"/>
              </w:rPr>
            </w:pPr>
            <w:r w:rsidRPr="002D4B4D">
              <w:rPr>
                <w:rFonts w:eastAsia="Times New Roman" w:cs="Times New Roman"/>
                <w:kern w:val="0"/>
                <w:sz w:val="28"/>
                <w:szCs w:val="28"/>
                <w14:ligatures w14:val="none"/>
              </w:rPr>
              <w:t>- Tích cực tuyên truyền, nâng cao nhận thức cho những người xung quanh về bảo vệ, phát triển rừng.</w:t>
            </w:r>
          </w:p>
          <w:p w14:paraId="7FDBE002" w14:textId="77777777" w:rsidR="00253FD6" w:rsidRPr="002D4B4D" w:rsidRDefault="00253FD6" w:rsidP="00253FD6">
            <w:pPr>
              <w:shd w:val="clear" w:color="auto" w:fill="FFFFFF"/>
              <w:spacing w:before="100" w:beforeAutospacing="1" w:after="120" w:line="240" w:lineRule="auto"/>
              <w:ind w:left="72"/>
              <w:rPr>
                <w:rFonts w:eastAsia="Times New Roman" w:cs="Times New Roman"/>
                <w:kern w:val="0"/>
                <w:sz w:val="28"/>
                <w:szCs w:val="28"/>
                <w14:ligatures w14:val="none"/>
              </w:rPr>
            </w:pPr>
            <w:r w:rsidRPr="002D4B4D">
              <w:rPr>
                <w:rFonts w:eastAsia="Times New Roman" w:cs="Times New Roman"/>
                <w:kern w:val="0"/>
                <w:sz w:val="28"/>
                <w:szCs w:val="28"/>
                <w14:ligatures w14:val="none"/>
              </w:rPr>
              <w:t>- Nghiêm cấm mọi hành động phá hoại rừng, gây cháy rừng, lấn chiếm rừng và đất rừng, săn bắt, mua bán, vận chuyển, cất giữ lâm sản cũng như các loài động vật bị cấm khai thác, săn bắt,..</w:t>
            </w:r>
          </w:p>
          <w:p w14:paraId="312D9B19" w14:textId="77777777" w:rsidR="00253FD6" w:rsidRPr="002D4B4D" w:rsidRDefault="00253FD6" w:rsidP="00253FD6">
            <w:pPr>
              <w:shd w:val="clear" w:color="auto" w:fill="FFFFFF"/>
              <w:spacing w:before="100" w:beforeAutospacing="1" w:after="120" w:line="240" w:lineRule="auto"/>
              <w:ind w:left="72"/>
              <w:rPr>
                <w:rFonts w:eastAsia="Times New Roman" w:cs="Times New Roman"/>
                <w:kern w:val="0"/>
                <w:sz w:val="28"/>
                <w:szCs w:val="28"/>
                <w14:ligatures w14:val="none"/>
              </w:rPr>
            </w:pPr>
            <w:r w:rsidRPr="002D4B4D">
              <w:rPr>
                <w:rFonts w:eastAsia="Times New Roman" w:cs="Times New Roman"/>
                <w:kern w:val="0"/>
                <w:sz w:val="28"/>
                <w:szCs w:val="28"/>
                <w14:ligatures w14:val="none"/>
              </w:rPr>
              <w:t>- Tích cực trồng cây, hăng hái tham gia các phong trào bảo vệ môi trường.</w:t>
            </w:r>
          </w:p>
          <w:p w14:paraId="3DA3D6FD" w14:textId="77777777" w:rsidR="00253FD6" w:rsidRPr="002D4B4D" w:rsidRDefault="00253FD6" w:rsidP="00253FD6">
            <w:pPr>
              <w:shd w:val="clear" w:color="auto" w:fill="FFFFFF"/>
              <w:spacing w:before="100" w:beforeAutospacing="1" w:after="120" w:line="240" w:lineRule="auto"/>
              <w:ind w:left="72"/>
              <w:rPr>
                <w:rFonts w:eastAsia="Times New Roman" w:cs="Times New Roman"/>
                <w:kern w:val="0"/>
                <w:sz w:val="28"/>
                <w:szCs w:val="28"/>
                <w14:ligatures w14:val="none"/>
              </w:rPr>
            </w:pPr>
            <w:r w:rsidRPr="002D4B4D">
              <w:rPr>
                <w:rFonts w:eastAsia="Times New Roman" w:cs="Times New Roman"/>
                <w:kern w:val="0"/>
                <w:sz w:val="28"/>
                <w:szCs w:val="28"/>
                <w14:ligatures w14:val="none"/>
              </w:rPr>
              <w:t>- Vứt rác đúng nơi quy định, không xả rác bừa bãi.</w:t>
            </w:r>
          </w:p>
          <w:p w14:paraId="517B77A2" w14:textId="77777777" w:rsidR="00253FD6" w:rsidRPr="002D4B4D" w:rsidRDefault="00253FD6" w:rsidP="00253FD6">
            <w:pPr>
              <w:shd w:val="clear" w:color="auto" w:fill="FFFFFF"/>
              <w:spacing w:before="100" w:beforeAutospacing="1" w:after="120" w:line="240" w:lineRule="auto"/>
              <w:ind w:left="72"/>
              <w:rPr>
                <w:rFonts w:eastAsia="Times New Roman" w:cs="Times New Roman"/>
                <w:kern w:val="0"/>
                <w:sz w:val="28"/>
                <w:szCs w:val="28"/>
                <w14:ligatures w14:val="none"/>
              </w:rPr>
            </w:pPr>
            <w:r w:rsidRPr="002D4B4D">
              <w:rPr>
                <w:rFonts w:eastAsia="Times New Roman" w:cs="Times New Roman"/>
                <w:kern w:val="0"/>
                <w:sz w:val="28"/>
                <w:szCs w:val="28"/>
                <w14:ligatures w14:val="none"/>
              </w:rPr>
              <w:t>- Lựa chọn sử dụng những đồ vật thân thiện với môi trường để mua và sử dụng một cách hợp lí.</w:t>
            </w:r>
          </w:p>
          <w:p w14:paraId="08A965E2" w14:textId="77777777" w:rsidR="00253FD6" w:rsidRPr="002D4B4D" w:rsidRDefault="00253FD6" w:rsidP="00253FD6">
            <w:pPr>
              <w:shd w:val="clear" w:color="auto" w:fill="FFFFFF"/>
              <w:spacing w:before="100" w:beforeAutospacing="1" w:after="120" w:line="240" w:lineRule="auto"/>
              <w:ind w:left="72"/>
              <w:rPr>
                <w:rFonts w:eastAsia="Times New Roman" w:cs="Times New Roman"/>
                <w:kern w:val="0"/>
                <w:sz w:val="28"/>
                <w:szCs w:val="28"/>
                <w14:ligatures w14:val="none"/>
              </w:rPr>
            </w:pPr>
            <w:r w:rsidRPr="002D4B4D">
              <w:rPr>
                <w:rFonts w:eastAsia="Times New Roman" w:cs="Times New Roman"/>
                <w:kern w:val="0"/>
                <w:sz w:val="28"/>
                <w:szCs w:val="28"/>
                <w14:ligatures w14:val="none"/>
              </w:rPr>
              <w:t>- Không bẻ cây, bẻ cành, ngắt hoa.</w:t>
            </w:r>
          </w:p>
          <w:p w14:paraId="65B65562" w14:textId="77777777" w:rsidR="00253FD6" w:rsidRPr="002D4B4D" w:rsidRDefault="00253FD6" w:rsidP="00253FD6">
            <w:pPr>
              <w:shd w:val="clear" w:color="auto" w:fill="FFFFFF"/>
              <w:spacing w:before="100" w:beforeAutospacing="1" w:after="120" w:line="240" w:lineRule="auto"/>
              <w:ind w:left="72"/>
              <w:rPr>
                <w:rFonts w:eastAsia="Times New Roman" w:cs="Times New Roman"/>
                <w:kern w:val="0"/>
                <w:sz w:val="28"/>
                <w:szCs w:val="28"/>
                <w14:ligatures w14:val="none"/>
              </w:rPr>
            </w:pPr>
            <w:r w:rsidRPr="002D4B4D">
              <w:rPr>
                <w:rFonts w:eastAsia="Times New Roman" w:cs="Times New Roman"/>
                <w:kern w:val="0"/>
                <w:sz w:val="28"/>
                <w:szCs w:val="28"/>
                <w14:ligatures w14:val="none"/>
              </w:rPr>
              <w:t>- Thông báo đến cơ quan chức năng về cá nhân hay tổ chức phá hoại rừng.</w:t>
            </w:r>
          </w:p>
          <w:p w14:paraId="1EF678FB" w14:textId="77777777" w:rsidR="00253FD6" w:rsidRPr="002D4B4D" w:rsidRDefault="00253FD6" w:rsidP="00253FD6">
            <w:pPr>
              <w:spacing w:after="0" w:line="240" w:lineRule="auto"/>
              <w:ind w:left="75"/>
              <w:contextualSpacing/>
              <w:jc w:val="both"/>
              <w:rPr>
                <w:rFonts w:ascii=".VnTime" w:eastAsia="Times New Roman" w:hAnsi=".VnTime" w:cs="Times New Roman"/>
                <w:bCs/>
                <w:kern w:val="0"/>
                <w:sz w:val="28"/>
                <w:szCs w:val="28"/>
                <w14:ligatures w14:val="none"/>
              </w:rPr>
            </w:pPr>
          </w:p>
        </w:tc>
        <w:tc>
          <w:tcPr>
            <w:tcW w:w="1484" w:type="dxa"/>
          </w:tcPr>
          <w:p w14:paraId="708BE9A1" w14:textId="77777777" w:rsidR="00253FD6" w:rsidRPr="002D4B4D" w:rsidRDefault="00253FD6" w:rsidP="00253FD6">
            <w:pPr>
              <w:spacing w:after="0" w:line="240" w:lineRule="auto"/>
              <w:contextualSpacing/>
              <w:jc w:val="center"/>
              <w:rPr>
                <w:rFonts w:ascii=".VnTime" w:eastAsia="Times New Roman" w:hAnsi=".VnTime" w:cs="Times New Roman"/>
                <w:b/>
                <w:bCs/>
                <w:kern w:val="0"/>
                <w:sz w:val="28"/>
                <w:szCs w:val="28"/>
                <w14:ligatures w14:val="none"/>
              </w:rPr>
            </w:pPr>
            <w:r w:rsidRPr="002D4B4D">
              <w:rPr>
                <w:rFonts w:ascii=".VnTime" w:eastAsia="Times New Roman" w:hAnsi=".VnTime" w:cs="Times New Roman"/>
                <w:b/>
                <w:bCs/>
                <w:kern w:val="0"/>
                <w:sz w:val="28"/>
                <w:szCs w:val="28"/>
                <w14:ligatures w14:val="none"/>
              </w:rPr>
              <w:t>2đ</w:t>
            </w:r>
          </w:p>
          <w:p w14:paraId="428ECB63" w14:textId="77777777" w:rsidR="00253FD6" w:rsidRPr="002D4B4D" w:rsidRDefault="00253FD6" w:rsidP="00253FD6">
            <w:pPr>
              <w:spacing w:after="0" w:line="240" w:lineRule="auto"/>
              <w:contextualSpacing/>
              <w:jc w:val="center"/>
              <w:rPr>
                <w:rFonts w:ascii=".VnTime" w:eastAsia="Times New Roman" w:hAnsi=".VnTime" w:cs="Times New Roman"/>
                <w:b/>
                <w:kern w:val="0"/>
                <w:sz w:val="28"/>
                <w:szCs w:val="28"/>
                <w14:ligatures w14:val="none"/>
              </w:rPr>
            </w:pPr>
          </w:p>
          <w:p w14:paraId="7B1D5F37"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p>
          <w:p w14:paraId="30DAC169"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r w:rsidRPr="002D4B4D">
              <w:rPr>
                <w:rFonts w:ascii=".VnTime" w:eastAsia="Times New Roman" w:hAnsi=".VnTime" w:cs="Times New Roman"/>
                <w:bCs/>
                <w:i/>
                <w:iCs/>
                <w:kern w:val="0"/>
                <w:sz w:val="28"/>
                <w:szCs w:val="28"/>
                <w14:ligatures w14:val="none"/>
              </w:rPr>
              <w:t>0,25</w:t>
            </w:r>
          </w:p>
          <w:p w14:paraId="533A9982"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p>
          <w:p w14:paraId="0A1FEB31"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p>
          <w:p w14:paraId="058E7DE9"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r w:rsidRPr="002D4B4D">
              <w:rPr>
                <w:rFonts w:ascii=".VnTime" w:eastAsia="Times New Roman" w:hAnsi=".VnTime" w:cs="Times New Roman"/>
                <w:bCs/>
                <w:i/>
                <w:iCs/>
                <w:kern w:val="0"/>
                <w:sz w:val="28"/>
                <w:szCs w:val="28"/>
                <w14:ligatures w14:val="none"/>
              </w:rPr>
              <w:t>0,5</w:t>
            </w:r>
          </w:p>
          <w:p w14:paraId="46811595"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p>
          <w:p w14:paraId="6125C8F9"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p>
          <w:p w14:paraId="019BDC1E"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p>
          <w:p w14:paraId="53580E57"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r w:rsidRPr="002D4B4D">
              <w:rPr>
                <w:rFonts w:ascii=".VnTime" w:eastAsia="Times New Roman" w:hAnsi=".VnTime" w:cs="Times New Roman"/>
                <w:bCs/>
                <w:i/>
                <w:iCs/>
                <w:kern w:val="0"/>
                <w:sz w:val="28"/>
                <w:szCs w:val="28"/>
                <w14:ligatures w14:val="none"/>
              </w:rPr>
              <w:t>0,25</w:t>
            </w:r>
          </w:p>
          <w:p w14:paraId="742AF639" w14:textId="77777777" w:rsidR="00253FD6" w:rsidRPr="002D4B4D" w:rsidRDefault="00253FD6" w:rsidP="00253FD6">
            <w:pPr>
              <w:spacing w:after="0" w:line="240" w:lineRule="auto"/>
              <w:contextualSpacing/>
              <w:rPr>
                <w:rFonts w:ascii=".VnTime" w:eastAsia="Times New Roman" w:hAnsi=".VnTime" w:cs="Times New Roman"/>
                <w:bCs/>
                <w:i/>
                <w:iCs/>
                <w:kern w:val="0"/>
                <w:sz w:val="28"/>
                <w:szCs w:val="28"/>
                <w14:ligatures w14:val="none"/>
              </w:rPr>
            </w:pPr>
          </w:p>
          <w:p w14:paraId="2F34CD1D"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r w:rsidRPr="002D4B4D">
              <w:rPr>
                <w:rFonts w:ascii=".VnTime" w:eastAsia="Times New Roman" w:hAnsi=".VnTime" w:cs="Times New Roman"/>
                <w:bCs/>
                <w:i/>
                <w:iCs/>
                <w:kern w:val="0"/>
                <w:sz w:val="28"/>
                <w:szCs w:val="28"/>
                <w14:ligatures w14:val="none"/>
              </w:rPr>
              <w:t>0,25</w:t>
            </w:r>
          </w:p>
          <w:p w14:paraId="17AD944D"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p>
          <w:p w14:paraId="791EFB60"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r w:rsidRPr="002D4B4D">
              <w:rPr>
                <w:rFonts w:ascii=".VnTime" w:eastAsia="Times New Roman" w:hAnsi=".VnTime" w:cs="Times New Roman"/>
                <w:bCs/>
                <w:i/>
                <w:iCs/>
                <w:kern w:val="0"/>
                <w:sz w:val="28"/>
                <w:szCs w:val="28"/>
                <w14:ligatures w14:val="none"/>
              </w:rPr>
              <w:t>0,25</w:t>
            </w:r>
          </w:p>
          <w:p w14:paraId="349E94ED"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p>
          <w:p w14:paraId="42C41619"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r w:rsidRPr="002D4B4D">
              <w:rPr>
                <w:rFonts w:ascii=".VnTime" w:eastAsia="Times New Roman" w:hAnsi=".VnTime" w:cs="Times New Roman"/>
                <w:bCs/>
                <w:i/>
                <w:iCs/>
                <w:kern w:val="0"/>
                <w:sz w:val="28"/>
                <w:szCs w:val="28"/>
                <w14:ligatures w14:val="none"/>
              </w:rPr>
              <w:t>0,25</w:t>
            </w:r>
          </w:p>
          <w:p w14:paraId="77909A4A"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p>
          <w:p w14:paraId="017C0797"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r w:rsidRPr="002D4B4D">
              <w:rPr>
                <w:rFonts w:ascii=".VnTime" w:eastAsia="Times New Roman" w:hAnsi=".VnTime" w:cs="Times New Roman"/>
                <w:bCs/>
                <w:i/>
                <w:iCs/>
                <w:kern w:val="0"/>
                <w:sz w:val="28"/>
                <w:szCs w:val="28"/>
                <w14:ligatures w14:val="none"/>
              </w:rPr>
              <w:t>0,25</w:t>
            </w:r>
          </w:p>
          <w:p w14:paraId="0E3BE554" w14:textId="77777777" w:rsidR="00253FD6" w:rsidRPr="002D4B4D" w:rsidRDefault="00253FD6" w:rsidP="00253FD6">
            <w:pPr>
              <w:spacing w:after="0" w:line="240" w:lineRule="auto"/>
              <w:contextualSpacing/>
              <w:jc w:val="center"/>
              <w:rPr>
                <w:rFonts w:ascii=".VnTime" w:eastAsia="Times New Roman" w:hAnsi=".VnTime" w:cs="Times New Roman"/>
                <w:bCs/>
                <w:i/>
                <w:iCs/>
                <w:kern w:val="0"/>
                <w:sz w:val="28"/>
                <w:szCs w:val="28"/>
                <w14:ligatures w14:val="none"/>
              </w:rPr>
            </w:pPr>
          </w:p>
          <w:p w14:paraId="2AD98735" w14:textId="77777777" w:rsidR="00253FD6" w:rsidRPr="002D4B4D" w:rsidRDefault="00253FD6" w:rsidP="00253FD6">
            <w:pPr>
              <w:spacing w:after="0" w:line="240" w:lineRule="auto"/>
              <w:contextualSpacing/>
              <w:jc w:val="center"/>
              <w:rPr>
                <w:rFonts w:ascii=".VnTime" w:eastAsia="Times New Roman" w:hAnsi=".VnTime" w:cs="Times New Roman"/>
                <w:b/>
                <w:kern w:val="0"/>
                <w:sz w:val="28"/>
                <w:szCs w:val="28"/>
                <w14:ligatures w14:val="none"/>
              </w:rPr>
            </w:pPr>
            <w:r w:rsidRPr="002D4B4D">
              <w:rPr>
                <w:rFonts w:ascii=".VnTime" w:eastAsia="Times New Roman" w:hAnsi=".VnTime" w:cs="Times New Roman"/>
                <w:bCs/>
                <w:i/>
                <w:iCs/>
                <w:kern w:val="0"/>
                <w:sz w:val="28"/>
                <w:szCs w:val="28"/>
                <w14:ligatures w14:val="none"/>
              </w:rPr>
              <w:t>(Đạt 6/7 ý cho tối đa)</w:t>
            </w:r>
          </w:p>
        </w:tc>
      </w:tr>
    </w:tbl>
    <w:p w14:paraId="7C744CA0" w14:textId="77777777" w:rsidR="00253FD6" w:rsidRPr="002D4B4D" w:rsidRDefault="00253FD6" w:rsidP="00253FD6">
      <w:pPr>
        <w:spacing w:after="0" w:line="240" w:lineRule="auto"/>
        <w:rPr>
          <w:rFonts w:ascii=".VnTime" w:eastAsia="Times New Roman" w:hAnsi=".VnTime" w:cs="Times New Roman"/>
          <w:kern w:val="0"/>
          <w:sz w:val="28"/>
          <w:szCs w:val="28"/>
          <w14:ligatures w14:val="none"/>
        </w:rPr>
      </w:pPr>
    </w:p>
    <w:p w14:paraId="44F77686" w14:textId="77777777" w:rsidR="00E04B23" w:rsidRPr="002D4B4D" w:rsidRDefault="00E04B23"/>
    <w:sectPr w:rsidR="00E04B23" w:rsidRPr="002D4B4D" w:rsidSect="00BA2AF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B7113"/>
    <w:multiLevelType w:val="hybridMultilevel"/>
    <w:tmpl w:val="FB9E9CB6"/>
    <w:lvl w:ilvl="0" w:tplc="6B2AAE6C">
      <w:start w:val="1"/>
      <w:numFmt w:val="upperRoman"/>
      <w:lvlText w:val="%1."/>
      <w:lvlJc w:val="left"/>
      <w:pPr>
        <w:ind w:left="1440" w:hanging="720"/>
      </w:pPr>
      <w:rPr>
        <w:rFonts w:eastAsia="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95F0EAE"/>
    <w:multiLevelType w:val="hybridMultilevel"/>
    <w:tmpl w:val="7F58AF52"/>
    <w:lvl w:ilvl="0" w:tplc="0DD86704">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4D19E8"/>
    <w:multiLevelType w:val="hybridMultilevel"/>
    <w:tmpl w:val="3F922598"/>
    <w:lvl w:ilvl="0" w:tplc="D1EAB0C6">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39F44F7"/>
    <w:multiLevelType w:val="hybridMultilevel"/>
    <w:tmpl w:val="F65EFCCE"/>
    <w:lvl w:ilvl="0" w:tplc="8E1C60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8C81F87"/>
    <w:multiLevelType w:val="hybridMultilevel"/>
    <w:tmpl w:val="315620FE"/>
    <w:lvl w:ilvl="0" w:tplc="490E085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6D5B095F"/>
    <w:multiLevelType w:val="hybridMultilevel"/>
    <w:tmpl w:val="F65EFCCE"/>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78D554E1"/>
    <w:multiLevelType w:val="hybridMultilevel"/>
    <w:tmpl w:val="B4AC9BAE"/>
    <w:lvl w:ilvl="0" w:tplc="123AB1A6">
      <w:start w:val="1"/>
      <w:numFmt w:val="decimal"/>
      <w:lvlText w:val="%1."/>
      <w:lvlJc w:val="left"/>
      <w:pPr>
        <w:ind w:left="99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238056385">
    <w:abstractNumId w:val="1"/>
  </w:num>
  <w:num w:numId="2" w16cid:durableId="1309822783">
    <w:abstractNumId w:val="3"/>
  </w:num>
  <w:num w:numId="3" w16cid:durableId="1814326098">
    <w:abstractNumId w:val="4"/>
  </w:num>
  <w:num w:numId="4" w16cid:durableId="130875968">
    <w:abstractNumId w:val="6"/>
  </w:num>
  <w:num w:numId="5" w16cid:durableId="508256647">
    <w:abstractNumId w:val="5"/>
  </w:num>
  <w:num w:numId="6" w16cid:durableId="1991903444">
    <w:abstractNumId w:val="2"/>
  </w:num>
  <w:num w:numId="7" w16cid:durableId="1422873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FD6"/>
    <w:rsid w:val="00253FD6"/>
    <w:rsid w:val="002D4B4D"/>
    <w:rsid w:val="004343C6"/>
    <w:rsid w:val="004C109F"/>
    <w:rsid w:val="007358EE"/>
    <w:rsid w:val="007B2975"/>
    <w:rsid w:val="007E07B3"/>
    <w:rsid w:val="00962D43"/>
    <w:rsid w:val="009E3218"/>
    <w:rsid w:val="00BA2AFF"/>
    <w:rsid w:val="00C944A7"/>
    <w:rsid w:val="00E04B23"/>
    <w:rsid w:val="00E11CDF"/>
    <w:rsid w:val="00F74DC6"/>
    <w:rsid w:val="00FF6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A5E1B"/>
  <w15:chartTrackingRefBased/>
  <w15:docId w15:val="{6E8941C3-3E42-4EE2-956D-AC93DA7EE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3F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53F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53FD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53FD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53FD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53FD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53FD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53FD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53FD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3FD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53FD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53FD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53FD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53FD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53FD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3FD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3FD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3FD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3F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3F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3FD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3FD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3FD6"/>
    <w:pPr>
      <w:spacing w:before="160"/>
      <w:jc w:val="center"/>
    </w:pPr>
    <w:rPr>
      <w:i/>
      <w:iCs/>
      <w:color w:val="404040" w:themeColor="text1" w:themeTint="BF"/>
    </w:rPr>
  </w:style>
  <w:style w:type="character" w:customStyle="1" w:styleId="QuoteChar">
    <w:name w:val="Quote Char"/>
    <w:basedOn w:val="DefaultParagraphFont"/>
    <w:link w:val="Quote"/>
    <w:uiPriority w:val="29"/>
    <w:rsid w:val="00253FD6"/>
    <w:rPr>
      <w:i/>
      <w:iCs/>
      <w:color w:val="404040" w:themeColor="text1" w:themeTint="BF"/>
    </w:rPr>
  </w:style>
  <w:style w:type="paragraph" w:styleId="ListParagraph">
    <w:name w:val="List Paragraph"/>
    <w:basedOn w:val="Normal"/>
    <w:uiPriority w:val="34"/>
    <w:qFormat/>
    <w:rsid w:val="00253FD6"/>
    <w:pPr>
      <w:ind w:left="720"/>
      <w:contextualSpacing/>
    </w:pPr>
  </w:style>
  <w:style w:type="character" w:styleId="IntenseEmphasis">
    <w:name w:val="Intense Emphasis"/>
    <w:basedOn w:val="DefaultParagraphFont"/>
    <w:uiPriority w:val="21"/>
    <w:qFormat/>
    <w:rsid w:val="00253FD6"/>
    <w:rPr>
      <w:i/>
      <w:iCs/>
      <w:color w:val="2F5496" w:themeColor="accent1" w:themeShade="BF"/>
    </w:rPr>
  </w:style>
  <w:style w:type="paragraph" w:styleId="IntenseQuote">
    <w:name w:val="Intense Quote"/>
    <w:basedOn w:val="Normal"/>
    <w:next w:val="Normal"/>
    <w:link w:val="IntenseQuoteChar"/>
    <w:uiPriority w:val="30"/>
    <w:qFormat/>
    <w:rsid w:val="00253F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53FD6"/>
    <w:rPr>
      <w:i/>
      <w:iCs/>
      <w:color w:val="2F5496" w:themeColor="accent1" w:themeShade="BF"/>
    </w:rPr>
  </w:style>
  <w:style w:type="character" w:styleId="IntenseReference">
    <w:name w:val="Intense Reference"/>
    <w:basedOn w:val="DefaultParagraphFont"/>
    <w:uiPriority w:val="32"/>
    <w:qFormat/>
    <w:rsid w:val="00253FD6"/>
    <w:rPr>
      <w:b/>
      <w:bCs/>
      <w:smallCaps/>
      <w:color w:val="2F5496" w:themeColor="accent1" w:themeShade="BF"/>
      <w:spacing w:val="5"/>
    </w:rPr>
  </w:style>
  <w:style w:type="table" w:styleId="TableGrid">
    <w:name w:val="Table Grid"/>
    <w:basedOn w:val="TableNormal"/>
    <w:uiPriority w:val="39"/>
    <w:qFormat/>
    <w:rsid w:val="00253FD6"/>
    <w:pPr>
      <w:spacing w:after="0" w:line="240" w:lineRule="auto"/>
    </w:pPr>
    <w:rPr>
      <w:rFonts w:asciiTheme="minorHAnsi" w:hAnsiTheme="minorHAnsi"/>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hoctap247.com/de-thi-kiem-tra/cau-hoi/1537197-thanh-phan-chinh-cua-rung-la-2.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1834</Words>
  <Characters>10457</Characters>
  <Application>Microsoft Office Word</Application>
  <DocSecurity>0</DocSecurity>
  <Lines>87</Lines>
  <Paragraphs>24</Paragraphs>
  <ScaleCrop>false</ScaleCrop>
  <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dcterms:created xsi:type="dcterms:W3CDTF">2026-03-21T23:49:00Z</dcterms:created>
  <dcterms:modified xsi:type="dcterms:W3CDTF">2026-03-26T01:52:00Z</dcterms:modified>
</cp:coreProperties>
</file>